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1A" w:rsidRDefault="00BC221D" w:rsidP="00B647BA">
      <w:pPr>
        <w:spacing w:after="0" w:line="240" w:lineRule="auto"/>
        <w:ind w:firstLine="709"/>
        <w:jc w:val="both"/>
        <w:rPr>
          <w:rFonts w:ascii="Times New Roman" w:hAnsi="Times New Roman" w:cs="Times New Roman"/>
          <w:b/>
          <w:sz w:val="28"/>
          <w:szCs w:val="28"/>
        </w:rPr>
      </w:pPr>
      <w:r w:rsidRPr="00BC221D">
        <w:rPr>
          <w:rFonts w:ascii="Times New Roman" w:hAnsi="Times New Roman" w:cs="Times New Roman"/>
          <w:b/>
          <w:sz w:val="28"/>
          <w:szCs w:val="28"/>
        </w:rPr>
        <w:t>По инициативе Омской транспортной прокуратуры суд признал дипломы об образовании, полученные двумя обучающимися преступным путем, недействительными</w:t>
      </w:r>
    </w:p>
    <w:p w:rsidR="00BC221D" w:rsidRDefault="00BC221D" w:rsidP="00B647BA">
      <w:pPr>
        <w:spacing w:after="0" w:line="240" w:lineRule="auto"/>
        <w:ind w:firstLine="709"/>
        <w:jc w:val="both"/>
        <w:rPr>
          <w:rFonts w:ascii="Times New Roman" w:hAnsi="Times New Roman" w:cs="Times New Roman"/>
          <w:sz w:val="28"/>
          <w:szCs w:val="28"/>
        </w:rPr>
      </w:pPr>
    </w:p>
    <w:p w:rsidR="00BC221D" w:rsidRPr="00BC221D" w:rsidRDefault="00BC221D" w:rsidP="00BC221D">
      <w:pPr>
        <w:spacing w:after="0" w:line="240" w:lineRule="auto"/>
        <w:ind w:firstLine="709"/>
        <w:jc w:val="both"/>
        <w:rPr>
          <w:rFonts w:ascii="Times New Roman" w:hAnsi="Times New Roman" w:cs="Times New Roman"/>
          <w:sz w:val="28"/>
          <w:szCs w:val="28"/>
        </w:rPr>
      </w:pPr>
      <w:r w:rsidRPr="00BC221D">
        <w:rPr>
          <w:rFonts w:ascii="Times New Roman" w:hAnsi="Times New Roman" w:cs="Times New Roman"/>
          <w:sz w:val="28"/>
          <w:szCs w:val="28"/>
        </w:rPr>
        <w:t>Омская транспортная прокуратура провела проверку исполнения законодательства об образовании.</w:t>
      </w:r>
    </w:p>
    <w:p w:rsidR="00BC221D" w:rsidRPr="00BC221D" w:rsidRDefault="00BC221D" w:rsidP="00BC221D">
      <w:pPr>
        <w:spacing w:after="0" w:line="240" w:lineRule="auto"/>
        <w:ind w:firstLine="709"/>
        <w:jc w:val="both"/>
        <w:rPr>
          <w:rFonts w:ascii="Times New Roman" w:hAnsi="Times New Roman" w:cs="Times New Roman"/>
          <w:sz w:val="28"/>
          <w:szCs w:val="28"/>
        </w:rPr>
      </w:pPr>
      <w:r w:rsidRPr="00BC221D">
        <w:rPr>
          <w:rFonts w:ascii="Times New Roman" w:hAnsi="Times New Roman" w:cs="Times New Roman"/>
          <w:sz w:val="28"/>
          <w:szCs w:val="28"/>
        </w:rPr>
        <w:t xml:space="preserve">Установлено, что два студента ФГБОУ ВО «Омский государственный университет путей сообщения» передали взятку преподавателю за проставление положительных экзаменационных оценок по учебным дисциплинам без фактической проверки знаний. Обучающимся выданы дипломы без законных на то оснований.  </w:t>
      </w:r>
    </w:p>
    <w:p w:rsidR="00BC221D" w:rsidRPr="00BC221D" w:rsidRDefault="00BC221D" w:rsidP="00BC221D">
      <w:pPr>
        <w:spacing w:after="0" w:line="240" w:lineRule="auto"/>
        <w:ind w:firstLine="709"/>
        <w:jc w:val="both"/>
        <w:rPr>
          <w:rFonts w:ascii="Times New Roman" w:hAnsi="Times New Roman" w:cs="Times New Roman"/>
          <w:sz w:val="28"/>
          <w:szCs w:val="28"/>
        </w:rPr>
      </w:pPr>
      <w:r w:rsidRPr="00BC221D">
        <w:rPr>
          <w:rFonts w:ascii="Times New Roman" w:hAnsi="Times New Roman" w:cs="Times New Roman"/>
          <w:sz w:val="28"/>
          <w:szCs w:val="28"/>
        </w:rPr>
        <w:t>В этой связи транспортная прокуратура обратилась в суд с исковыми заявлениями о признании дипломов недействительными и аннулировании записей в соответствующих учетных документах университета.</w:t>
      </w:r>
    </w:p>
    <w:p w:rsidR="00BC221D" w:rsidRPr="00BC221D" w:rsidRDefault="00BC221D" w:rsidP="00BC221D">
      <w:pPr>
        <w:spacing w:after="0" w:line="240" w:lineRule="auto"/>
        <w:ind w:firstLine="709"/>
        <w:jc w:val="both"/>
        <w:rPr>
          <w:rFonts w:ascii="Times New Roman" w:hAnsi="Times New Roman" w:cs="Times New Roman"/>
          <w:sz w:val="28"/>
          <w:szCs w:val="28"/>
        </w:rPr>
      </w:pPr>
      <w:r w:rsidRPr="00BC221D">
        <w:rPr>
          <w:rFonts w:ascii="Times New Roman" w:hAnsi="Times New Roman" w:cs="Times New Roman"/>
          <w:sz w:val="28"/>
          <w:szCs w:val="28"/>
        </w:rPr>
        <w:t>Суд удовлетворил иски прокурора. Исполнение судебных актов находится на контроле прокуратуры.</w:t>
      </w:r>
    </w:p>
    <w:p w:rsidR="00160CA8" w:rsidRPr="00B647BA" w:rsidRDefault="00BC221D" w:rsidP="00BC221D">
      <w:pPr>
        <w:spacing w:after="0" w:line="240" w:lineRule="auto"/>
        <w:ind w:firstLine="709"/>
        <w:jc w:val="both"/>
        <w:rPr>
          <w:rFonts w:ascii="Times New Roman" w:hAnsi="Times New Roman" w:cs="Times New Roman"/>
          <w:sz w:val="28"/>
          <w:szCs w:val="28"/>
        </w:rPr>
      </w:pPr>
      <w:r w:rsidRPr="00BC221D">
        <w:rPr>
          <w:rFonts w:ascii="Times New Roman" w:hAnsi="Times New Roman" w:cs="Times New Roman"/>
          <w:sz w:val="28"/>
          <w:szCs w:val="28"/>
        </w:rPr>
        <w:t>Уголовное дело о коррупционном преступлении находится на стадии предварительного расследования.</w:t>
      </w:r>
      <w:bookmarkStart w:id="0" w:name="_GoBack"/>
      <w:bookmarkEnd w:id="0"/>
    </w:p>
    <w:sectPr w:rsidR="00160CA8" w:rsidRPr="00B64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99"/>
    <w:rsid w:val="000C4686"/>
    <w:rsid w:val="000D501A"/>
    <w:rsid w:val="00160CA8"/>
    <w:rsid w:val="0020060D"/>
    <w:rsid w:val="006968BC"/>
    <w:rsid w:val="00B647BA"/>
    <w:rsid w:val="00BC221D"/>
    <w:rsid w:val="00BC3E42"/>
    <w:rsid w:val="00BE1D99"/>
    <w:rsid w:val="00D7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40B0"/>
  <w15:chartTrackingRefBased/>
  <w15:docId w15:val="{4CD9FED1-5BF7-4342-BD2C-A70AD064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47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136</Words>
  <Characters>778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Omsk</dc:creator>
  <cp:keywords/>
  <dc:description/>
  <cp:lastModifiedBy>Omsk</cp:lastModifiedBy>
  <cp:revision>14</cp:revision>
  <cp:lastPrinted>2024-09-05T09:49:00Z</cp:lastPrinted>
  <dcterms:created xsi:type="dcterms:W3CDTF">2024-05-06T02:20:00Z</dcterms:created>
  <dcterms:modified xsi:type="dcterms:W3CDTF">2024-09-10T02:52:00Z</dcterms:modified>
</cp:coreProperties>
</file>