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D3" w:rsidRDefault="001B5308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  <w:r w:rsidRPr="001B5308"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  <w:t>В Омской области суд вынес приговор по уголовному делу о незаконном обороте наркотических средств</w:t>
      </w:r>
    </w:p>
    <w:p w:rsidR="001B5308" w:rsidRDefault="001B5308" w:rsidP="003809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36"/>
          <w:shd w:val="clear" w:color="auto" w:fill="FFFFFF"/>
        </w:rPr>
      </w:pPr>
    </w:p>
    <w:p w:rsidR="001B5308" w:rsidRPr="001B5308" w:rsidRDefault="001B5308" w:rsidP="001B53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Ленинский районный суд г. Омска постановил приговор по уголовному делу в отношении жителя г. Омска. Он признан виновным по ч. 3 ст. 30, </w:t>
      </w:r>
      <w:proofErr w:type="spellStart"/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пп</w:t>
      </w:r>
      <w:proofErr w:type="spellEnd"/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. «а», «б» ч. 3, п. «г» ч. 4 ст. 228.1 УК РФ (покушение на незаконный сбыт наркотических средств в значительном и крупном размерах с использованием сети «Интернет», совершенное группой лиц по предварительному сговору).</w:t>
      </w:r>
    </w:p>
    <w:p w:rsidR="001B5308" w:rsidRPr="001B5308" w:rsidRDefault="001B5308" w:rsidP="001B53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 xml:space="preserve">По версии следствия в мае 2023 года подсудимый, действуя в составе группы с другими лицами, с помощью сети «Интернет» через тайники, размещенные на территории г. Омска, приобрел наркотики (героин, </w:t>
      </w:r>
      <w:proofErr w:type="spellStart"/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метадон</w:t>
      </w:r>
      <w:proofErr w:type="spellEnd"/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) общей массой более 1 кг.</w:t>
      </w:r>
    </w:p>
    <w:p w:rsidR="001B5308" w:rsidRPr="001B5308" w:rsidRDefault="001B5308" w:rsidP="001B53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С целью сбыта приобретенные запрещенные вещества соучастники разделили между собой на партии, часть из них хранили по месту своего проживания. При попытке разместить наркотики в тайниках они были задержаны сотрудниками транспортной полиции, наркотические средства из незаконного оборота изъяты.</w:t>
      </w:r>
    </w:p>
    <w:p w:rsidR="001B5308" w:rsidRPr="001B5308" w:rsidRDefault="001B5308" w:rsidP="001B53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</w:pPr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С учетом позиции государственного обвинителя Омской транспортной прокуратуры суд назначил виновному наказание по совокупности преступлений в виде 7 лет лишения свободы с отбыванием наказания в исправительной колонии строгого режима.</w:t>
      </w:r>
    </w:p>
    <w:p w:rsidR="00380958" w:rsidRPr="00380958" w:rsidRDefault="001B5308" w:rsidP="001B53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B5308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Ранее, с учетом исполнения другим фигурантом обязательств по заключенному досудебному соглашению о сотрудничестве суд назначил ему наказание по совокупности преступлений в виде 6 лет 6 месяцев лишения свободы с отбыванием в исправительной колонии строгого режима. В отношении третьего участника преступной группы уголовное дело н</w:t>
      </w:r>
      <w:r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аходится на рассмотрении в суде</w:t>
      </w:r>
      <w:bookmarkStart w:id="0" w:name="_GoBack"/>
      <w:bookmarkEnd w:id="0"/>
      <w:r w:rsidR="00D972D3" w:rsidRPr="00D972D3">
        <w:rPr>
          <w:rFonts w:ascii="Times New Roman" w:hAnsi="Times New Roman" w:cs="Times New Roman"/>
          <w:bCs/>
          <w:color w:val="333333"/>
          <w:sz w:val="28"/>
          <w:szCs w:val="36"/>
          <w:shd w:val="clear" w:color="auto" w:fill="FFFFFF"/>
        </w:rPr>
        <w:t>.</w:t>
      </w:r>
    </w:p>
    <w:sectPr w:rsidR="00380958" w:rsidRPr="0038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2D"/>
    <w:rsid w:val="0018602D"/>
    <w:rsid w:val="001B5308"/>
    <w:rsid w:val="00380958"/>
    <w:rsid w:val="00615E88"/>
    <w:rsid w:val="006D570A"/>
    <w:rsid w:val="007F18CB"/>
    <w:rsid w:val="008E6FED"/>
    <w:rsid w:val="00BE20F7"/>
    <w:rsid w:val="00D9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D06C"/>
  <w15:chartTrackingRefBased/>
  <w15:docId w15:val="{78C6ABEF-B6EC-46CE-8F7D-92673DD1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</dc:creator>
  <cp:keywords/>
  <dc:description/>
  <cp:lastModifiedBy>Omsk</cp:lastModifiedBy>
  <cp:revision>15</cp:revision>
  <dcterms:created xsi:type="dcterms:W3CDTF">2024-05-09T06:03:00Z</dcterms:created>
  <dcterms:modified xsi:type="dcterms:W3CDTF">2024-05-09T06:13:00Z</dcterms:modified>
</cp:coreProperties>
</file>