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Layout w:type="fixed"/>
        <w:tblLook w:val="04A0" w:firstRow="1" w:lastRow="0" w:firstColumn="1" w:lastColumn="0" w:noHBand="0" w:noVBand="1"/>
      </w:tblPr>
      <w:tblGrid>
        <w:gridCol w:w="1527"/>
        <w:gridCol w:w="1625"/>
        <w:gridCol w:w="5042"/>
        <w:gridCol w:w="1571"/>
      </w:tblGrid>
      <w:tr w:rsidR="008C5D69" w:rsidRPr="008C5D69" w:rsidTr="008C5D69">
        <w:tc>
          <w:tcPr>
            <w:tcW w:w="1527" w:type="dxa"/>
          </w:tcPr>
          <w:p w:rsidR="008C5D69" w:rsidRPr="008C5D69" w:rsidRDefault="008C5D69" w:rsidP="008C5D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7" w:type="dxa"/>
            <w:gridSpan w:val="2"/>
            <w:hideMark/>
          </w:tcPr>
          <w:p w:rsidR="008C5D69" w:rsidRPr="008C5D69" w:rsidRDefault="008C5D69" w:rsidP="008C5D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Администрация Черлакского муниципального района</w:t>
            </w:r>
          </w:p>
        </w:tc>
        <w:tc>
          <w:tcPr>
            <w:tcW w:w="1571" w:type="dxa"/>
          </w:tcPr>
          <w:p w:rsidR="008C5D69" w:rsidRPr="008C5D69" w:rsidRDefault="008C5D69" w:rsidP="008C5D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C5D69" w:rsidRPr="008C5D69" w:rsidTr="008C5D69">
        <w:tc>
          <w:tcPr>
            <w:tcW w:w="9765" w:type="dxa"/>
            <w:gridSpan w:val="4"/>
          </w:tcPr>
          <w:p w:rsidR="008C5D69" w:rsidRPr="008C5D69" w:rsidRDefault="008C5D69" w:rsidP="008C5D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C5D69" w:rsidRPr="008C5D69" w:rsidTr="008C5D69">
        <w:tc>
          <w:tcPr>
            <w:tcW w:w="9765" w:type="dxa"/>
            <w:gridSpan w:val="4"/>
            <w:hideMark/>
          </w:tcPr>
          <w:p w:rsidR="008C5D69" w:rsidRPr="008C5D69" w:rsidRDefault="008C5D69" w:rsidP="008C5D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ru-RU"/>
              </w:rPr>
              <w:t>ПОСТАНОВЛЕНИЕ</w:t>
            </w:r>
          </w:p>
        </w:tc>
      </w:tr>
      <w:tr w:rsidR="008C5D69" w:rsidRPr="008C5D69" w:rsidTr="008C5D69">
        <w:tc>
          <w:tcPr>
            <w:tcW w:w="9765" w:type="dxa"/>
            <w:gridSpan w:val="4"/>
          </w:tcPr>
          <w:p w:rsidR="008C5D69" w:rsidRPr="008C5D69" w:rsidRDefault="008C5D69" w:rsidP="008C5D6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C5D69" w:rsidRPr="008C5D69" w:rsidTr="008C5D69">
        <w:tc>
          <w:tcPr>
            <w:tcW w:w="3152" w:type="dxa"/>
            <w:gridSpan w:val="2"/>
          </w:tcPr>
          <w:p w:rsidR="008C5D69" w:rsidRPr="008C5D69" w:rsidRDefault="00472B95" w:rsidP="008C5D6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 декабря 2024 года</w:t>
            </w:r>
          </w:p>
        </w:tc>
        <w:tc>
          <w:tcPr>
            <w:tcW w:w="6613" w:type="dxa"/>
            <w:gridSpan w:val="2"/>
          </w:tcPr>
          <w:p w:rsidR="008C5D69" w:rsidRPr="008C5D69" w:rsidRDefault="00472B95" w:rsidP="008C5D6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 333-п</w:t>
            </w:r>
          </w:p>
        </w:tc>
      </w:tr>
      <w:tr w:rsidR="008C5D69" w:rsidRPr="008C5D69" w:rsidTr="008C5D69">
        <w:tc>
          <w:tcPr>
            <w:tcW w:w="9765" w:type="dxa"/>
            <w:gridSpan w:val="4"/>
            <w:hideMark/>
          </w:tcPr>
          <w:p w:rsidR="008C5D69" w:rsidRPr="008C5D69" w:rsidRDefault="008C5D69" w:rsidP="008C5D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8C5D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р.п</w:t>
            </w:r>
            <w:proofErr w:type="spellEnd"/>
            <w:r w:rsidRPr="008C5D6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Черлак Омской области</w:t>
            </w:r>
          </w:p>
        </w:tc>
      </w:tr>
      <w:tr w:rsidR="008C5D69" w:rsidRPr="008C5D69" w:rsidTr="008C5D69">
        <w:tc>
          <w:tcPr>
            <w:tcW w:w="9765" w:type="dxa"/>
            <w:gridSpan w:val="4"/>
          </w:tcPr>
          <w:p w:rsidR="008C5D69" w:rsidRPr="008C5D69" w:rsidRDefault="008C5D69" w:rsidP="008C5D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C5D69" w:rsidRPr="008C5D69" w:rsidTr="008C5D69">
        <w:tc>
          <w:tcPr>
            <w:tcW w:w="9765" w:type="dxa"/>
            <w:gridSpan w:val="4"/>
          </w:tcPr>
          <w:p w:rsidR="008C5D69" w:rsidRPr="008C5D69" w:rsidRDefault="008C5D69" w:rsidP="008C5D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C5D69" w:rsidRPr="008C5D69" w:rsidTr="008C5D69">
        <w:tc>
          <w:tcPr>
            <w:tcW w:w="1527" w:type="dxa"/>
          </w:tcPr>
          <w:p w:rsidR="008C5D69" w:rsidRPr="008C5D69" w:rsidRDefault="008C5D69" w:rsidP="008C5D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667" w:type="dxa"/>
            <w:gridSpan w:val="2"/>
            <w:hideMark/>
          </w:tcPr>
          <w:p w:rsidR="008C5D69" w:rsidRPr="008C5D69" w:rsidRDefault="008C5D69" w:rsidP="008C5D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 утверждении Порядка предоставления субсидий из бюджета Черлакского муниципального района социально ориентированным некоммерческим организациям</w:t>
            </w:r>
          </w:p>
        </w:tc>
        <w:tc>
          <w:tcPr>
            <w:tcW w:w="1571" w:type="dxa"/>
          </w:tcPr>
          <w:p w:rsidR="008C5D69" w:rsidRPr="008C5D69" w:rsidRDefault="008C5D69" w:rsidP="008C5D6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8C5D69" w:rsidRPr="008C5D69" w:rsidRDefault="008C5D69" w:rsidP="008C5D69">
      <w:pPr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6402" w:rsidRPr="00B16402" w:rsidRDefault="00B16402" w:rsidP="00B16402">
      <w:pPr>
        <w:suppressAutoHyphens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78</w:t>
      </w:r>
      <w:r w:rsidR="003A26D6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661C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абзацем вторым пункта 4 статьи 78.5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Бюджетного кодекса Российской Федерации, </w:t>
      </w:r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25 октября 2023 г</w:t>
      </w:r>
      <w:r w:rsidR="008C5D69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</w:t>
      </w:r>
      <w:r w:rsidR="008C5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форме субсидий, юридическим лицам, индивидуальным предпринимателям, </w:t>
      </w:r>
      <w:r w:rsidR="008C5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физическим</w:t>
      </w:r>
      <w:proofErr w:type="gramEnd"/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лицам – производителям товаров, работ, услуг </w:t>
      </w:r>
      <w:r w:rsidR="008C5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проведение отборов получателей указанных субсидий, в том числе грантов </w:t>
      </w:r>
      <w:r w:rsidR="008C5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форме субсидий»</w:t>
      </w: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Default="008C5D69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5D69" w:rsidRPr="00B16402" w:rsidRDefault="008C5D69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8C5D69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1. 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Порядок </w:t>
      </w:r>
      <w:r w:rsidR="003A26D6" w:rsidRPr="003A26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предоставления субсидий из бюджета Черлакского муниципального района социально ориентированным некоммерческим организациям </w:t>
      </w:r>
      <w:proofErr w:type="gramStart"/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приложения</w:t>
      </w:r>
      <w:proofErr w:type="gramEnd"/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B16402" w:rsidRDefault="008C5D69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 Постановление А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Черлакского муниципального района от </w:t>
      </w:r>
      <w:r w:rsidR="003A26D6">
        <w:rPr>
          <w:rFonts w:ascii="Times New Roman" w:eastAsia="Times New Roman" w:hAnsi="Times New Roman" w:cs="Times New Roman"/>
          <w:sz w:val="28"/>
          <w:szCs w:val="28"/>
          <w:lang w:eastAsia="ar-SA"/>
        </w:rPr>
        <w:t>5 февраля</w:t>
      </w:r>
      <w:r w:rsid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3A26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47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-п «</w:t>
      </w:r>
      <w:r w:rsidR="002719E5" w:rsidRPr="00271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</w:t>
      </w:r>
      <w:r w:rsidR="003A26D6" w:rsidRPr="003A26D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субсидий из бюджета Черлакского муниципального района социально ориентированным некоммерческим организациям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» считать утратившим силу.</w:t>
      </w:r>
    </w:p>
    <w:p w:rsidR="00711C32" w:rsidRDefault="008C5D69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3. </w:t>
      </w:r>
      <w:r w:rsidR="006C435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астоящее постановление вступает в силу с 1 января 2025 года.</w:t>
      </w:r>
    </w:p>
    <w:p w:rsidR="00B16402" w:rsidRPr="00B16402" w:rsidRDefault="00711C32" w:rsidP="00B16402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C5D69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настоящее постановление в</w:t>
      </w:r>
      <w:r w:rsidR="00472B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«Муниципальном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</w:t>
      </w:r>
      <w:r w:rsidR="00472B9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Черлакского муни</w:t>
      </w:r>
      <w:r w:rsidR="008C5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ципального района», и 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 официальном сайте  </w:t>
      </w:r>
      <w:r w:rsidR="008C5D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Черлакского муниципального района в сети </w:t>
      </w:r>
      <w:r w:rsidR="008C5D6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</w:t>
      </w:r>
      <w:r w:rsidR="008C5D69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69" w:rsidRDefault="008C5D69" w:rsidP="008C5D6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D69" w:rsidRPr="008C5D69" w:rsidRDefault="008C5D69" w:rsidP="008C5D69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8"/>
        <w:gridCol w:w="455"/>
        <w:gridCol w:w="4444"/>
        <w:gridCol w:w="56"/>
      </w:tblGrid>
      <w:tr w:rsidR="008C5D69" w:rsidRPr="008C5D69" w:rsidTr="008C5D69">
        <w:tc>
          <w:tcPr>
            <w:tcW w:w="5353" w:type="dxa"/>
            <w:gridSpan w:val="2"/>
            <w:shd w:val="clear" w:color="auto" w:fill="auto"/>
          </w:tcPr>
          <w:p w:rsidR="008C5D69" w:rsidRPr="008C5D69" w:rsidRDefault="008C5D69" w:rsidP="008C5D6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gramStart"/>
            <w:r w:rsidRPr="008C5D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Исполняющий</w:t>
            </w:r>
            <w:proofErr w:type="gramEnd"/>
            <w:r w:rsidRPr="008C5D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обязанности</w:t>
            </w:r>
          </w:p>
          <w:p w:rsidR="008C5D69" w:rsidRPr="008C5D69" w:rsidRDefault="008C5D69" w:rsidP="008C5D6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Главы Администрации</w:t>
            </w:r>
          </w:p>
          <w:p w:rsidR="008C5D69" w:rsidRPr="008C5D69" w:rsidRDefault="008C5D69" w:rsidP="008C5D6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8C5D69" w:rsidRPr="008C5D69" w:rsidRDefault="008C5D69" w:rsidP="008C5D6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C5D69" w:rsidRPr="008C5D69" w:rsidRDefault="008C5D69" w:rsidP="008C5D6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C5D69" w:rsidRPr="008C5D69" w:rsidRDefault="008C5D69" w:rsidP="008C5D6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А.А. </w:t>
            </w:r>
            <w:proofErr w:type="spellStart"/>
            <w:r w:rsidRPr="008C5D6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Траут</w:t>
            </w:r>
            <w:proofErr w:type="spellEnd"/>
          </w:p>
        </w:tc>
      </w:tr>
      <w:tr w:rsidR="008C5D69" w:rsidRPr="008C5D69" w:rsidTr="008C5D69">
        <w:trPr>
          <w:gridAfter w:val="1"/>
          <w:wAfter w:w="56" w:type="dxa"/>
        </w:trPr>
        <w:tc>
          <w:tcPr>
            <w:tcW w:w="4898" w:type="dxa"/>
            <w:shd w:val="clear" w:color="auto" w:fill="auto"/>
          </w:tcPr>
          <w:p w:rsidR="008C5D69" w:rsidRPr="008C5D69" w:rsidRDefault="008C5D69" w:rsidP="008C5D6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9" w:type="dxa"/>
            <w:gridSpan w:val="2"/>
            <w:shd w:val="clear" w:color="auto" w:fill="auto"/>
          </w:tcPr>
          <w:p w:rsidR="008C5D69" w:rsidRPr="008C5D69" w:rsidRDefault="008C5D69" w:rsidP="008C5D69">
            <w:pPr>
              <w:tabs>
                <w:tab w:val="left" w:pos="7371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8C5D69" w:rsidRPr="008C5D69" w:rsidRDefault="008C5D69" w:rsidP="008C5D69">
            <w:pPr>
              <w:tabs>
                <w:tab w:val="left" w:pos="7371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Черлакского муниципального района </w:t>
            </w:r>
          </w:p>
          <w:p w:rsidR="008C5D69" w:rsidRPr="008C5D69" w:rsidRDefault="00275EC3" w:rsidP="008C5D69">
            <w:pPr>
              <w:tabs>
                <w:tab w:val="left" w:pos="7371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12.12.2024 № 333-п</w:t>
            </w:r>
            <w:bookmarkStart w:id="0" w:name="_GoBack"/>
            <w:bookmarkEnd w:id="0"/>
          </w:p>
        </w:tc>
      </w:tr>
    </w:tbl>
    <w:p w:rsidR="00B16402" w:rsidRDefault="00B16402" w:rsidP="008C5D69">
      <w:pPr>
        <w:pStyle w:val="a3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8C5D69" w:rsidRDefault="009920BB" w:rsidP="008C5D69">
      <w:pPr>
        <w:pStyle w:val="a3"/>
        <w:spacing w:before="0" w:beforeAutospacing="0" w:after="0" w:afterAutospacing="0"/>
        <w:jc w:val="center"/>
        <w:rPr>
          <w:color w:val="292D24"/>
        </w:rPr>
      </w:pPr>
      <w:r w:rsidRPr="008C5D69">
        <w:rPr>
          <w:rStyle w:val="a4"/>
          <w:color w:val="292D24"/>
        </w:rPr>
        <w:t>Порядок</w:t>
      </w:r>
    </w:p>
    <w:p w:rsidR="00231051" w:rsidRPr="008C5D69" w:rsidRDefault="003A26D6" w:rsidP="008C5D69">
      <w:pPr>
        <w:pStyle w:val="a3"/>
        <w:spacing w:before="0" w:beforeAutospacing="0" w:after="0" w:afterAutospacing="0"/>
        <w:jc w:val="center"/>
        <w:rPr>
          <w:rStyle w:val="a4"/>
          <w:color w:val="292D24"/>
        </w:rPr>
      </w:pPr>
      <w:r w:rsidRPr="008C5D69">
        <w:rPr>
          <w:rStyle w:val="a4"/>
          <w:color w:val="292D24"/>
        </w:rPr>
        <w:t>предоставления субсидий из бюджета Черлакского муниципального района социально ориентированным некоммерческим организациям</w:t>
      </w:r>
    </w:p>
    <w:p w:rsidR="003A26D6" w:rsidRPr="008C5D69" w:rsidRDefault="003A26D6" w:rsidP="008C5D69">
      <w:pPr>
        <w:pStyle w:val="a3"/>
        <w:spacing w:before="0" w:beforeAutospacing="0" w:after="0" w:afterAutospacing="0"/>
        <w:jc w:val="center"/>
        <w:rPr>
          <w:rStyle w:val="a4"/>
          <w:color w:val="292D24"/>
        </w:rPr>
      </w:pPr>
    </w:p>
    <w:p w:rsidR="009920BB" w:rsidRPr="008C5D69" w:rsidRDefault="009920BB" w:rsidP="008C5D69">
      <w:pPr>
        <w:pStyle w:val="a3"/>
        <w:spacing w:before="0" w:beforeAutospacing="0" w:after="0" w:afterAutospacing="0"/>
        <w:jc w:val="center"/>
        <w:rPr>
          <w:color w:val="292D24"/>
        </w:rPr>
      </w:pPr>
      <w:r w:rsidRPr="008C5D69">
        <w:rPr>
          <w:rStyle w:val="a4"/>
          <w:color w:val="292D24"/>
        </w:rPr>
        <w:t>1. Общие положения</w:t>
      </w:r>
    </w:p>
    <w:p w:rsidR="00052FE2" w:rsidRPr="008C5D69" w:rsidRDefault="009920BB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 xml:space="preserve">1. </w:t>
      </w:r>
      <w:r w:rsidR="00636A1F" w:rsidRPr="008C5D69">
        <w:rPr>
          <w:color w:val="292D24"/>
        </w:rPr>
        <w:t xml:space="preserve">Настоящий Порядок </w:t>
      </w:r>
      <w:r w:rsidR="003A26D6" w:rsidRPr="008C5D69">
        <w:rPr>
          <w:color w:val="292D24"/>
        </w:rPr>
        <w:t xml:space="preserve">предоставления субсидий из бюджета Черлакского муниципального района социально ориентированным некоммерческим организациям </w:t>
      </w:r>
      <w:r w:rsidR="00636A1F" w:rsidRPr="008C5D69">
        <w:rPr>
          <w:color w:val="292D24"/>
        </w:rPr>
        <w:t xml:space="preserve">(далее – Порядок) </w:t>
      </w:r>
      <w:r w:rsidR="00976F08" w:rsidRPr="008C5D69">
        <w:rPr>
          <w:color w:val="292D24"/>
        </w:rPr>
        <w:t xml:space="preserve">регулирует вопросы предоставления субсидий из  бюджета Черлакского муниципального района </w:t>
      </w:r>
      <w:r w:rsidR="003A26D6" w:rsidRPr="008C5D69">
        <w:rPr>
          <w:color w:val="292D24"/>
        </w:rPr>
        <w:t xml:space="preserve">социально ориентированным некоммерческим организациям, </w:t>
      </w:r>
      <w:r w:rsidR="00976F08" w:rsidRPr="008C5D69">
        <w:rPr>
          <w:color w:val="292D24"/>
        </w:rPr>
        <w:t xml:space="preserve">осуществляющим </w:t>
      </w:r>
      <w:r w:rsidR="003A26D6" w:rsidRPr="008C5D69">
        <w:rPr>
          <w:color w:val="292D24"/>
        </w:rPr>
        <w:t>деят</w:t>
      </w:r>
      <w:r w:rsidR="00976F08" w:rsidRPr="008C5D69">
        <w:rPr>
          <w:color w:val="292D24"/>
        </w:rPr>
        <w:t>ельность на территории Черлакского муниципального района (далее - субсидии)</w:t>
      </w:r>
      <w:r w:rsidR="0071021E" w:rsidRPr="008C5D69">
        <w:rPr>
          <w:color w:val="292D24"/>
        </w:rPr>
        <w:t>.</w:t>
      </w:r>
      <w:r w:rsidR="00976F08" w:rsidRPr="008C5D69">
        <w:rPr>
          <w:color w:val="292D24"/>
        </w:rPr>
        <w:t xml:space="preserve"> </w:t>
      </w:r>
    </w:p>
    <w:p w:rsidR="009920BB" w:rsidRPr="008C5D69" w:rsidRDefault="00E9136F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2</w:t>
      </w:r>
      <w:r w:rsidR="009920BB" w:rsidRPr="008C5D69">
        <w:rPr>
          <w:color w:val="292D24"/>
        </w:rPr>
        <w:t xml:space="preserve">. </w:t>
      </w:r>
      <w:proofErr w:type="gramStart"/>
      <w:r w:rsidR="000E79A9" w:rsidRPr="008C5D69">
        <w:rPr>
          <w:color w:val="292D24"/>
        </w:rPr>
        <w:t xml:space="preserve">Для целей настоящего Порядка </w:t>
      </w:r>
      <w:r w:rsidR="001C3226" w:rsidRPr="008C5D69">
        <w:rPr>
          <w:color w:val="292D24"/>
        </w:rPr>
        <w:t>под социально ориентированными некоммерческими организациями понимаются некоммерческие организации, созданные в предусмотренных Федеральным законом от 12января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указанного выше</w:t>
      </w:r>
      <w:proofErr w:type="gramEnd"/>
      <w:r w:rsidR="001C3226" w:rsidRPr="008C5D69">
        <w:rPr>
          <w:color w:val="292D24"/>
        </w:rPr>
        <w:t xml:space="preserve"> Федерального закона </w:t>
      </w:r>
      <w:r w:rsidR="00E00BED" w:rsidRPr="008C5D69">
        <w:rPr>
          <w:color w:val="292D24"/>
        </w:rPr>
        <w:t>(далее – Организация).</w:t>
      </w:r>
    </w:p>
    <w:p w:rsidR="009920BB" w:rsidRPr="008C5D69" w:rsidRDefault="00052FE2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 xml:space="preserve">3. </w:t>
      </w:r>
      <w:proofErr w:type="gramStart"/>
      <w:r w:rsidR="00C5776D" w:rsidRPr="008C5D69">
        <w:rPr>
          <w:color w:val="292D24"/>
        </w:rPr>
        <w:t xml:space="preserve">Целью предоставления субсидий </w:t>
      </w:r>
      <w:r w:rsidR="0071021E" w:rsidRPr="008C5D69">
        <w:rPr>
          <w:color w:val="292D24"/>
        </w:rPr>
        <w:t>в рамках подпрограммы «</w:t>
      </w:r>
      <w:r w:rsidR="001C3226" w:rsidRPr="008C5D69">
        <w:rPr>
          <w:color w:val="292D24"/>
        </w:rPr>
        <w:t>Социальная поддержка семей и отдельных категорий граждан Черлакского муниципального района, поддержка социально ориентированных некоммерческих организаций, осуществляющих деятельность на территории Черлакского муниципального района</w:t>
      </w:r>
      <w:r w:rsidR="0071021E" w:rsidRPr="008C5D69">
        <w:rPr>
          <w:color w:val="292D24"/>
        </w:rPr>
        <w:t>» муниципальной программы Черлакского муниципального района «</w:t>
      </w:r>
      <w:r w:rsidR="001C3226" w:rsidRPr="008C5D69">
        <w:rPr>
          <w:color w:val="292D24"/>
        </w:rPr>
        <w:t>Социальное р</w:t>
      </w:r>
      <w:r w:rsidR="0071021E" w:rsidRPr="008C5D69">
        <w:rPr>
          <w:color w:val="292D24"/>
        </w:rPr>
        <w:t>азвитие Черлакского муниципального района», утвержденной постановлением Администрации Черлакского муниципального района от 20 декабря 2013 года № 33</w:t>
      </w:r>
      <w:r w:rsidR="001C3226" w:rsidRPr="008C5D69">
        <w:rPr>
          <w:color w:val="292D24"/>
        </w:rPr>
        <w:t>6</w:t>
      </w:r>
      <w:r w:rsidR="0071021E" w:rsidRPr="008C5D69">
        <w:rPr>
          <w:color w:val="292D24"/>
        </w:rPr>
        <w:t xml:space="preserve">-п (далее – подпрограмма) </w:t>
      </w:r>
      <w:r w:rsidR="0027413D" w:rsidRPr="008C5D69">
        <w:rPr>
          <w:color w:val="292D24"/>
        </w:rPr>
        <w:t xml:space="preserve">является </w:t>
      </w:r>
      <w:r w:rsidR="001C3226" w:rsidRPr="008C5D69">
        <w:rPr>
          <w:color w:val="292D24"/>
        </w:rPr>
        <w:t>создание условий для эффективного участия Организаций в</w:t>
      </w:r>
      <w:proofErr w:type="gramEnd"/>
      <w:r w:rsidR="001C3226" w:rsidRPr="008C5D69">
        <w:rPr>
          <w:color w:val="292D24"/>
        </w:rPr>
        <w:t xml:space="preserve"> социально-экономическом </w:t>
      </w:r>
      <w:proofErr w:type="gramStart"/>
      <w:r w:rsidR="001C3226" w:rsidRPr="008C5D69">
        <w:rPr>
          <w:color w:val="292D24"/>
        </w:rPr>
        <w:t>развитии</w:t>
      </w:r>
      <w:proofErr w:type="gramEnd"/>
      <w:r w:rsidR="001C3226" w:rsidRPr="008C5D69">
        <w:rPr>
          <w:color w:val="292D24"/>
        </w:rPr>
        <w:t xml:space="preserve"> Черлакского муниципального района</w:t>
      </w:r>
      <w:r w:rsidR="009920BB" w:rsidRPr="008C5D69">
        <w:rPr>
          <w:color w:val="292D24"/>
        </w:rPr>
        <w:t>.</w:t>
      </w:r>
    </w:p>
    <w:p w:rsidR="001C3226" w:rsidRPr="008C5D69" w:rsidRDefault="001C3226" w:rsidP="008C5D69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расходов, источником финансового обеспечения которых является субсидия:</w:t>
      </w:r>
    </w:p>
    <w:p w:rsidR="001C3226" w:rsidRPr="008C5D69" w:rsidRDefault="001C3226" w:rsidP="008C5D69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осуществление мероприятий в социальной сфере в интересах населения Черлакского муниципального района (далее – мероприятия в социальной сфере), направленных </w:t>
      </w:r>
      <w:proofErr w:type="gramStart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мероприятий в честь Дней воинской и трудовой Славы, юбилейных, памятных дат и профессиональных праздников России, Вооруженных Сил России, организацию и проведение  Международного женского дня 8 Марта, Дня памяти погибших в радиационных авариях и катастрофах, Дня пожилых людей, Дня памяти жертв политических репрессий, Дня народного единства, Дня Матери, Международного Дня инвалидов, новогодних мероприятий;</w:t>
      </w:r>
      <w:proofErr w:type="gramEnd"/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конференций, семинаров (в том числе выездных), заседаний общественных комиссий, «круглых столов», торжественных (траурных) митингов, форумов, конкурсов, фестивалей, выставок;</w:t>
      </w:r>
      <w:proofErr w:type="gramEnd"/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проведение реабилитационных мероприятий, в том числе социальных и культурно-досуговых для ветеранов, инвалидов, детей погибших (умерших) участников Великой Отечественной войны, бывших несовершеннолетних узников концлагерей, гетто, жертв политических репрессий, людей старшего поколения, граждан, пострадавших от радиационного воздействия, семей, воспитывающих детей с ограниченными возможностями здоровья, детей блокадного Ленинграда;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увековечение памяти погибших при защите Отечества;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памятников, мемориальных досок, музеев (комнат) боевой и трудовой славы;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содержании воинских захоронений, памятников, обелисков и мемориальных досок;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брошюр, книг и других печатных изданий, сайтов, электронных ресурсов по увековечиванию памяти ветеранов, тружеников тыла, истории предприятий и организаций Черлакского района, людей, которые трудились в них в разные периоды времени;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проведение спортивно-оздоровительной работы, направленной на развитие физической культуры, спорта  и формирование здорового образа жизни среди различных групп населения;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организацию и проведение работы, направленной на развитие культуры и искусства среди различных групп населения;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культурное, духовное и нравственное воспитание казаков, сохранение и развитие казачьих традиций и обычаев; 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проведение работы, направленной на военно-патриотическое воспитание молодежи, ведение культурно-массовой и спортивной работы;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мероприятиях по охране окружающей среды и поддержке экологического движения на территории Черлакского района;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организационной, информационной, технической, правовой, методической поддержки социально-ориентированным некоммерческим организациям, социальным предпринимателям, а также инициативным группам граждан при реализации социальных проектов на территории Черлакского муниципального района;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конкурсах, фестивалях, выставках, спортивных мероприятиях;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чествование ветеранов Великой Отечественной войны, труда, инвалидов в юбилейные даты со дня рождения;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-подписка на периодические печатные издания;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ритуальных товаров;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больных ветеранов Великой Отечественной войны, труда, инвалидов на дому и в стационаре.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полное или частичное финансирование расходов, связанных с обеспечением деятельности </w:t>
      </w:r>
      <w:r w:rsidR="00CD5F8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рганизаций, возникших в текущем финансовом году (далее – финансирование текущих затрат):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нежилых помещений, которые находятся по юридическому адресу </w:t>
      </w:r>
      <w:r w:rsidR="00CD5F8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рганизации, либо на право, пользования которыми для реализации уставных целей </w:t>
      </w:r>
      <w:r w:rsidR="00CD5F8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 заключен договор;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коммунальных услуг в нежилом помещении, которое находится по юридическому адресу </w:t>
      </w:r>
      <w:r w:rsidR="00CD5F8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рганизации, либо на право </w:t>
      </w:r>
      <w:proofErr w:type="gramStart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proofErr w:type="gramEnd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для реализации уставных целей </w:t>
      </w:r>
      <w:r w:rsidR="00CD5F8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 заключен договор;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уплату государственных пошлин и иных платежей, связанных с обеспечением деятельности </w:t>
      </w:r>
      <w:r w:rsidR="00CD5F8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рганизации;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вознаграждение за общественную деятельность;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канцелярских товаров;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услуг связи </w:t>
      </w:r>
      <w:r w:rsidR="00CD5F8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рганизаций;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услуг по доступу к сети Интернет;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услуг противопожарной безопасности;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услуг банка;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услуг по приобретению, ремонту и обслуживанию оргтехники, программного обеспечения и расходных материалов;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ГСМ;</w:t>
      </w:r>
    </w:p>
    <w:p w:rsidR="001C3226" w:rsidRPr="008C5D69" w:rsidRDefault="001C3226" w:rsidP="001C322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хозяйственных товаров;</w:t>
      </w:r>
    </w:p>
    <w:p w:rsidR="001C3226" w:rsidRPr="008C5D69" w:rsidRDefault="001C3226" w:rsidP="008C5D69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мебели.</w:t>
      </w:r>
    </w:p>
    <w:p w:rsidR="009920BB" w:rsidRPr="008C5D69" w:rsidRDefault="00052FE2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lastRenderedPageBreak/>
        <w:t>4.</w:t>
      </w:r>
      <w:r w:rsidRPr="008C5D69">
        <w:rPr>
          <w:color w:val="292D24"/>
        </w:rPr>
        <w:tab/>
      </w:r>
      <w:r w:rsidR="00732D50" w:rsidRPr="008C5D69">
        <w:rPr>
          <w:color w:val="292D24"/>
        </w:rPr>
        <w:t>Главным распорядителем средств бюджета Черлакского муниципального района,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Черлакского муниципального района (далее - Администрация)</w:t>
      </w:r>
      <w:r w:rsidR="009920BB" w:rsidRPr="008C5D69">
        <w:rPr>
          <w:color w:val="292D24"/>
        </w:rPr>
        <w:t>.</w:t>
      </w:r>
    </w:p>
    <w:p w:rsidR="00732D50" w:rsidRPr="008C5D69" w:rsidRDefault="00732D50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Субсидии предоставляются Администрацией в пределах бюджетных ассигнований, предусмотренных в бюджете Черлакского муниципального района на предоставление субсидий на соответствующий финансовый год и плановый период, и лимитов бюджетных обязательств, утвержденных Администрации на предоставление субсидий на соответствующий финансовый год и плановый период.</w:t>
      </w:r>
    </w:p>
    <w:p w:rsidR="0027413D" w:rsidRPr="008C5D69" w:rsidRDefault="0027413D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Способ предоставления субсидии – финансовое обеспечение затрат.</w:t>
      </w:r>
    </w:p>
    <w:p w:rsidR="007116D0" w:rsidRPr="008C5D69" w:rsidRDefault="007116D0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5. К</w:t>
      </w:r>
      <w:r w:rsidR="00E00BED" w:rsidRPr="008C5D69">
        <w:rPr>
          <w:color w:val="292D24"/>
        </w:rPr>
        <w:t xml:space="preserve"> категории получателей субсидии относятся Организации</w:t>
      </w:r>
      <w:r w:rsidRPr="008C5D69">
        <w:rPr>
          <w:color w:val="292D24"/>
        </w:rPr>
        <w:t>:</w:t>
      </w:r>
    </w:p>
    <w:p w:rsidR="007116D0" w:rsidRPr="008C5D69" w:rsidRDefault="007116D0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1)</w:t>
      </w:r>
      <w:r w:rsidR="009D0A98" w:rsidRPr="008C5D69">
        <w:t xml:space="preserve"> </w:t>
      </w:r>
      <w:r w:rsidR="00CD5F8F" w:rsidRPr="008C5D69">
        <w:t xml:space="preserve">имеющие </w:t>
      </w:r>
      <w:r w:rsidR="00CD5F8F" w:rsidRPr="008C5D69">
        <w:rPr>
          <w:color w:val="292D24"/>
        </w:rPr>
        <w:t>государственную регистрацию в качестве юридического лица или имеющие статус филиала, подразделения федерального, областного общественного объединения</w:t>
      </w:r>
      <w:r w:rsidRPr="008C5D69">
        <w:rPr>
          <w:color w:val="292D24"/>
        </w:rPr>
        <w:t>;</w:t>
      </w:r>
    </w:p>
    <w:p w:rsidR="007116D0" w:rsidRPr="008C5D69" w:rsidRDefault="007116D0" w:rsidP="008C5D69">
      <w:pPr>
        <w:pStyle w:val="a3"/>
        <w:spacing w:before="0" w:beforeAutospacing="0" w:after="0" w:afterAutospacing="0"/>
        <w:rPr>
          <w:color w:val="292D24"/>
        </w:rPr>
      </w:pPr>
      <w:proofErr w:type="gramStart"/>
      <w:r w:rsidRPr="008C5D69">
        <w:rPr>
          <w:color w:val="292D24"/>
        </w:rPr>
        <w:t xml:space="preserve">2) </w:t>
      </w:r>
      <w:r w:rsidR="00CD5F8F" w:rsidRPr="008C5D69">
        <w:rPr>
          <w:color w:val="292D24"/>
        </w:rPr>
        <w:t>осуществл</w:t>
      </w:r>
      <w:r w:rsidR="0079459F" w:rsidRPr="008C5D69">
        <w:rPr>
          <w:color w:val="292D24"/>
        </w:rPr>
        <w:t>яющие</w:t>
      </w:r>
      <w:r w:rsidR="00CD5F8F" w:rsidRPr="008C5D69">
        <w:rPr>
          <w:color w:val="292D24"/>
        </w:rPr>
        <w:t xml:space="preserve"> деятельнос</w:t>
      </w:r>
      <w:r w:rsidR="0079459F" w:rsidRPr="008C5D69">
        <w:rPr>
          <w:color w:val="292D24"/>
        </w:rPr>
        <w:t>ть</w:t>
      </w:r>
      <w:r w:rsidR="00CD5F8F" w:rsidRPr="008C5D69">
        <w:rPr>
          <w:color w:val="292D24"/>
        </w:rPr>
        <w:t xml:space="preserve"> не менее одного года на территории Черлакского муниципального района</w:t>
      </w:r>
      <w:r w:rsidRPr="008C5D69">
        <w:rPr>
          <w:color w:val="292D24"/>
        </w:rPr>
        <w:t>;</w:t>
      </w:r>
      <w:proofErr w:type="gramEnd"/>
    </w:p>
    <w:p w:rsidR="007116D0" w:rsidRPr="008C5D69" w:rsidRDefault="007116D0" w:rsidP="008C5D69">
      <w:pPr>
        <w:pStyle w:val="a3"/>
        <w:spacing w:before="0" w:beforeAutospacing="0" w:after="0" w:afterAutospacing="0"/>
        <w:rPr>
          <w:color w:val="292D24"/>
        </w:rPr>
      </w:pPr>
      <w:proofErr w:type="gramStart"/>
      <w:r w:rsidRPr="008C5D69">
        <w:rPr>
          <w:color w:val="292D24"/>
        </w:rPr>
        <w:t xml:space="preserve">3) </w:t>
      </w:r>
      <w:r w:rsidR="0079459F" w:rsidRPr="008C5D69">
        <w:rPr>
          <w:color w:val="292D24"/>
        </w:rPr>
        <w:t>осуществляющие один или нескольких видов деятельности, предусмотренных ее учредительными документами деятельность, указанных в пункте 3 настоящего Порядка</w:t>
      </w:r>
      <w:r w:rsidRPr="008C5D69">
        <w:rPr>
          <w:color w:val="292D24"/>
        </w:rPr>
        <w:t>.</w:t>
      </w:r>
      <w:proofErr w:type="gramEnd"/>
    </w:p>
    <w:p w:rsidR="00C94B6A" w:rsidRPr="008C5D69" w:rsidRDefault="002F242C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6</w:t>
      </w:r>
      <w:r w:rsidR="00CF5D65" w:rsidRPr="008C5D69">
        <w:rPr>
          <w:color w:val="292D24"/>
        </w:rPr>
        <w:t xml:space="preserve">. </w:t>
      </w:r>
      <w:proofErr w:type="gramStart"/>
      <w:r w:rsidR="00C94B6A" w:rsidRPr="008C5D69">
        <w:rPr>
          <w:color w:val="292D24"/>
        </w:rPr>
        <w:t>Отбор получателей субсидий для предоставления субсидий (далее - отбор) проводится на основании запроса предложений, направленных Организациями для участия в отборе посредством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бюджет"), исходя из соответствия участника отбора категории получателей субсидий, требованиям и очередности поступления предложений (заявок) на участие в отборе (далее - заявка).</w:t>
      </w:r>
      <w:proofErr w:type="gramEnd"/>
    </w:p>
    <w:p w:rsidR="009920BB" w:rsidRPr="008C5D69" w:rsidRDefault="002F242C" w:rsidP="008C5D69">
      <w:pPr>
        <w:pStyle w:val="a3"/>
        <w:spacing w:before="0" w:beforeAutospacing="0" w:after="0" w:afterAutospacing="0"/>
        <w:rPr>
          <w:rStyle w:val="a4"/>
          <w:b w:val="0"/>
          <w:color w:val="292D24"/>
        </w:rPr>
      </w:pPr>
      <w:r w:rsidRPr="008C5D69">
        <w:rPr>
          <w:rStyle w:val="a4"/>
          <w:b w:val="0"/>
          <w:color w:val="292D24"/>
        </w:rPr>
        <w:t xml:space="preserve">7. </w:t>
      </w:r>
      <w:r w:rsidR="009F5C71" w:rsidRPr="008C5D69">
        <w:rPr>
          <w:rStyle w:val="a4"/>
          <w:b w:val="0"/>
          <w:color w:val="292D24"/>
        </w:rPr>
        <w:t>Информация о субсидии, предоставляемой в соответствии с настоящим Порядком, размещается на едином портале бюджетной системы Российской Федерации в информационно-телекоммуникационной сети «Интернет»</w:t>
      </w:r>
      <w:r w:rsidR="00C94B6A" w:rsidRPr="008C5D69">
        <w:rPr>
          <w:rStyle w:val="a4"/>
          <w:b w:val="0"/>
          <w:color w:val="292D24"/>
        </w:rPr>
        <w:t xml:space="preserve"> </w:t>
      </w:r>
      <w:r w:rsidR="0079459F" w:rsidRPr="008C5D69">
        <w:rPr>
          <w:rStyle w:val="a4"/>
          <w:b w:val="0"/>
          <w:color w:val="292D24"/>
        </w:rPr>
        <w:t>(</w:t>
      </w:r>
      <w:r w:rsidR="00C94B6A" w:rsidRPr="008C5D69">
        <w:rPr>
          <w:rStyle w:val="a4"/>
          <w:b w:val="0"/>
          <w:color w:val="292D24"/>
        </w:rPr>
        <w:t>далее – Единый портал)</w:t>
      </w:r>
      <w:r w:rsidR="009F5C71" w:rsidRPr="008C5D69">
        <w:rPr>
          <w:rStyle w:val="a4"/>
          <w:b w:val="0"/>
          <w:color w:val="292D24"/>
        </w:rPr>
        <w:t xml:space="preserve"> (в разделе единого портала) в порядке, установленном Министерством финансов Российской Федерации</w:t>
      </w:r>
      <w:r w:rsidR="00F758AA" w:rsidRPr="008C5D69">
        <w:rPr>
          <w:rStyle w:val="a4"/>
          <w:b w:val="0"/>
          <w:color w:val="292D24"/>
        </w:rPr>
        <w:t>.</w:t>
      </w:r>
    </w:p>
    <w:p w:rsidR="002F242C" w:rsidRPr="008C5D69" w:rsidRDefault="002F242C" w:rsidP="008C5D69">
      <w:pPr>
        <w:pStyle w:val="a3"/>
        <w:spacing w:before="0" w:beforeAutospacing="0" w:after="0" w:afterAutospacing="0"/>
        <w:rPr>
          <w:rStyle w:val="a4"/>
          <w:color w:val="292D24"/>
        </w:rPr>
      </w:pPr>
    </w:p>
    <w:p w:rsidR="002F242C" w:rsidRPr="008C5D69" w:rsidRDefault="002F242C" w:rsidP="008C5D69">
      <w:pPr>
        <w:pStyle w:val="a3"/>
        <w:spacing w:before="0" w:beforeAutospacing="0" w:after="0" w:afterAutospacing="0"/>
        <w:jc w:val="center"/>
        <w:rPr>
          <w:rStyle w:val="a4"/>
          <w:color w:val="292D24"/>
        </w:rPr>
      </w:pPr>
      <w:r w:rsidRPr="008C5D69">
        <w:rPr>
          <w:rStyle w:val="a4"/>
          <w:color w:val="292D24"/>
          <w:lang w:val="en-US"/>
        </w:rPr>
        <w:t>II</w:t>
      </w:r>
      <w:r w:rsidRPr="008C5D69">
        <w:rPr>
          <w:rStyle w:val="a4"/>
          <w:color w:val="292D24"/>
        </w:rPr>
        <w:t xml:space="preserve">. Порядок проведения </w:t>
      </w:r>
      <w:r w:rsidR="008D7FA6" w:rsidRPr="008C5D69">
        <w:rPr>
          <w:rStyle w:val="a4"/>
          <w:color w:val="292D24"/>
        </w:rPr>
        <w:t xml:space="preserve">отбора </w:t>
      </w:r>
    </w:p>
    <w:p w:rsidR="002F242C" w:rsidRPr="008C5D69" w:rsidRDefault="002F242C" w:rsidP="008C5D69">
      <w:pPr>
        <w:pStyle w:val="a3"/>
        <w:spacing w:before="0" w:beforeAutospacing="0" w:after="0" w:afterAutospacing="0"/>
        <w:jc w:val="center"/>
        <w:rPr>
          <w:rStyle w:val="a4"/>
          <w:color w:val="292D24"/>
        </w:rPr>
      </w:pPr>
    </w:p>
    <w:p w:rsidR="00C94B6A" w:rsidRPr="008C5D69" w:rsidRDefault="008D7FA6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 xml:space="preserve">8. </w:t>
      </w:r>
      <w:r w:rsidR="00C94B6A" w:rsidRPr="008C5D69">
        <w:rPr>
          <w:color w:val="292D24"/>
        </w:rPr>
        <w:t xml:space="preserve">Проведение отбора осуществляется в системе </w:t>
      </w:r>
      <w:r w:rsidR="00641204" w:rsidRPr="008C5D69">
        <w:rPr>
          <w:color w:val="292D24"/>
        </w:rPr>
        <w:t>«</w:t>
      </w:r>
      <w:r w:rsidR="00C94B6A" w:rsidRPr="008C5D69">
        <w:rPr>
          <w:color w:val="292D24"/>
        </w:rPr>
        <w:t>Электронный бюджет</w:t>
      </w:r>
      <w:r w:rsidR="00641204" w:rsidRPr="008C5D69">
        <w:rPr>
          <w:color w:val="292D24"/>
        </w:rPr>
        <w:t>»</w:t>
      </w:r>
      <w:r w:rsidR="00C94B6A" w:rsidRPr="008C5D69">
        <w:rPr>
          <w:color w:val="292D24"/>
        </w:rPr>
        <w:t>.</w:t>
      </w:r>
    </w:p>
    <w:p w:rsidR="00C94B6A" w:rsidRPr="008C5D69" w:rsidRDefault="00641204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Администрация</w:t>
      </w:r>
      <w:r w:rsidR="00C94B6A" w:rsidRPr="008C5D69">
        <w:rPr>
          <w:color w:val="292D24"/>
        </w:rPr>
        <w:t xml:space="preserve"> и комиссия по рассмотрению заявок (далее - Комиссия) осуществляют взаимодействие с участниками отбора с использованием документов в электронной форме в системе </w:t>
      </w:r>
      <w:r w:rsidRPr="008C5D69">
        <w:rPr>
          <w:color w:val="292D24"/>
        </w:rPr>
        <w:t>«</w:t>
      </w:r>
      <w:r w:rsidR="00C94B6A" w:rsidRPr="008C5D69">
        <w:rPr>
          <w:color w:val="292D24"/>
        </w:rPr>
        <w:t>Электронный бюджет</w:t>
      </w:r>
      <w:r w:rsidRPr="008C5D69">
        <w:rPr>
          <w:color w:val="292D24"/>
        </w:rPr>
        <w:t>»</w:t>
      </w:r>
      <w:r w:rsidR="00C94B6A" w:rsidRPr="008C5D69">
        <w:rPr>
          <w:color w:val="292D24"/>
        </w:rPr>
        <w:t>.</w:t>
      </w:r>
    </w:p>
    <w:p w:rsidR="006B3A4F" w:rsidRPr="008C5D69" w:rsidRDefault="00C94B6A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 xml:space="preserve">Обеспечение доступа к системе </w:t>
      </w:r>
      <w:r w:rsidR="00641204" w:rsidRPr="008C5D69">
        <w:rPr>
          <w:color w:val="292D24"/>
        </w:rPr>
        <w:t>«</w:t>
      </w:r>
      <w:r w:rsidRPr="008C5D69">
        <w:rPr>
          <w:color w:val="292D24"/>
        </w:rPr>
        <w:t>Электронный бюджет</w:t>
      </w:r>
      <w:r w:rsidR="00641204" w:rsidRPr="008C5D69">
        <w:rPr>
          <w:color w:val="292D24"/>
        </w:rPr>
        <w:t>»</w:t>
      </w:r>
      <w:r w:rsidRPr="008C5D69">
        <w:rPr>
          <w:color w:val="292D24"/>
        </w:rPr>
        <w:t xml:space="preserve"> осуществляется с использованием федеральной государственной информационной системы </w:t>
      </w:r>
      <w:r w:rsidR="00641204" w:rsidRPr="008C5D69">
        <w:rPr>
          <w:color w:val="292D24"/>
        </w:rPr>
        <w:t>«</w:t>
      </w:r>
      <w:r w:rsidRPr="008C5D69">
        <w:rPr>
          <w:color w:val="292D24"/>
        </w:rPr>
        <w:t>Единая система идентификац</w:t>
      </w:r>
      <w:proofErr w:type="gramStart"/>
      <w:r w:rsidRPr="008C5D69">
        <w:rPr>
          <w:color w:val="292D24"/>
        </w:rPr>
        <w:t>ии и ау</w:t>
      </w:r>
      <w:proofErr w:type="gramEnd"/>
      <w:r w:rsidRPr="008C5D69">
        <w:rPr>
          <w:color w:val="292D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41204" w:rsidRPr="008C5D69">
        <w:rPr>
          <w:color w:val="292D24"/>
        </w:rPr>
        <w:t>»</w:t>
      </w:r>
      <w:r w:rsidR="006B3A4F" w:rsidRPr="008C5D69">
        <w:rPr>
          <w:color w:val="292D24"/>
        </w:rPr>
        <w:t xml:space="preserve">. </w:t>
      </w:r>
    </w:p>
    <w:p w:rsidR="00BC2CB9" w:rsidRPr="008C5D69" w:rsidRDefault="006B3A4F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 xml:space="preserve">9. </w:t>
      </w:r>
      <w:r w:rsidR="00BC2CB9" w:rsidRPr="008C5D69">
        <w:rPr>
          <w:color w:val="292D24"/>
        </w:rPr>
        <w:t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бюджет».</w:t>
      </w:r>
    </w:p>
    <w:p w:rsidR="006B3A4F" w:rsidRPr="008C5D69" w:rsidRDefault="008B08F9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Объявление о проведении отбора</w:t>
      </w:r>
      <w:r w:rsidR="004731E2" w:rsidRPr="008C5D69">
        <w:rPr>
          <w:color w:val="292D24"/>
        </w:rPr>
        <w:t xml:space="preserve"> (далее – объявление) </w:t>
      </w:r>
      <w:r w:rsidR="008E2276" w:rsidRPr="008C5D69">
        <w:rPr>
          <w:color w:val="292D24"/>
        </w:rPr>
        <w:t xml:space="preserve">размещается Администрацией </w:t>
      </w:r>
      <w:r w:rsidRPr="008C5D69">
        <w:rPr>
          <w:color w:val="292D24"/>
        </w:rPr>
        <w:t xml:space="preserve">на Едином портале, а также на </w:t>
      </w:r>
      <w:r w:rsidR="008E2276" w:rsidRPr="008C5D69">
        <w:rPr>
          <w:color w:val="292D24"/>
        </w:rPr>
        <w:t xml:space="preserve">официальном </w:t>
      </w:r>
      <w:r w:rsidRPr="008C5D69">
        <w:rPr>
          <w:color w:val="292D24"/>
        </w:rPr>
        <w:t xml:space="preserve">сайте Администрации в информационно-телекоммуникационной сети "Интернет" по адресу: </w:t>
      </w:r>
      <w:hyperlink r:id="rId9" w:history="1">
        <w:r w:rsidR="008A091F" w:rsidRPr="008C5D69">
          <w:rPr>
            <w:rStyle w:val="a8"/>
            <w:color w:val="auto"/>
            <w:u w:val="none"/>
          </w:rPr>
          <w:t>https://cherlakskij-r52.gosweb.gosuslugi.ru</w:t>
        </w:r>
      </w:hyperlink>
      <w:r w:rsidR="008A091F" w:rsidRPr="008C5D69">
        <w:t xml:space="preserve"> </w:t>
      </w:r>
      <w:r w:rsidRPr="008C5D69">
        <w:t>(</w:t>
      </w:r>
      <w:r w:rsidRPr="008C5D69">
        <w:rPr>
          <w:color w:val="292D24"/>
        </w:rPr>
        <w:t>далее – сайт Администрации)</w:t>
      </w:r>
      <w:r w:rsidR="008E2276" w:rsidRPr="008C5D69">
        <w:rPr>
          <w:color w:val="292D24"/>
        </w:rPr>
        <w:t xml:space="preserve"> </w:t>
      </w:r>
      <w:r w:rsidR="004731E2" w:rsidRPr="008C5D69">
        <w:rPr>
          <w:color w:val="292D24"/>
        </w:rPr>
        <w:t xml:space="preserve">в </w:t>
      </w:r>
      <w:r w:rsidR="00BC2CB9" w:rsidRPr="008C5D69">
        <w:rPr>
          <w:color w:val="292D24"/>
        </w:rPr>
        <w:t>срок не позднее 3</w:t>
      </w:r>
      <w:r w:rsidR="004731E2" w:rsidRPr="008C5D69">
        <w:rPr>
          <w:color w:val="292D24"/>
        </w:rPr>
        <w:t xml:space="preserve"> рабочих дней с</w:t>
      </w:r>
      <w:r w:rsidR="00BC2CB9" w:rsidRPr="008C5D69">
        <w:rPr>
          <w:color w:val="292D24"/>
        </w:rPr>
        <w:t>о дня</w:t>
      </w:r>
      <w:r w:rsidR="004731E2" w:rsidRPr="008C5D69">
        <w:rPr>
          <w:color w:val="292D24"/>
        </w:rPr>
        <w:t xml:space="preserve"> принятия р</w:t>
      </w:r>
      <w:r w:rsidR="00BC2CB9" w:rsidRPr="008C5D69">
        <w:rPr>
          <w:color w:val="292D24"/>
        </w:rPr>
        <w:t>аспоряжения Администрации</w:t>
      </w:r>
      <w:r w:rsidR="004731E2" w:rsidRPr="008C5D69">
        <w:rPr>
          <w:color w:val="292D24"/>
        </w:rPr>
        <w:t xml:space="preserve"> о проведении отбора</w:t>
      </w:r>
      <w:r w:rsidR="00BC2CB9" w:rsidRPr="008C5D69">
        <w:rPr>
          <w:color w:val="292D24"/>
        </w:rPr>
        <w:t xml:space="preserve"> и содержит:</w:t>
      </w:r>
    </w:p>
    <w:p w:rsidR="006B6771" w:rsidRPr="008C5D69" w:rsidRDefault="006B6771" w:rsidP="008C5D6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lastRenderedPageBreak/>
        <w:t>1) дату размещения объявления о проведении отбора на Едином портале</w:t>
      </w:r>
      <w:r w:rsidR="00E91A3A" w:rsidRPr="008C5D69">
        <w:rPr>
          <w:rFonts w:ascii="Times New Roman" w:hAnsi="Times New Roman" w:cs="Times New Roman"/>
          <w:sz w:val="24"/>
          <w:szCs w:val="24"/>
        </w:rPr>
        <w:t xml:space="preserve"> (с размещением указателя страницы сайта на Едином портале)</w:t>
      </w:r>
      <w:r w:rsidRPr="008C5D69">
        <w:rPr>
          <w:rFonts w:ascii="Times New Roman" w:hAnsi="Times New Roman" w:cs="Times New Roman"/>
          <w:sz w:val="24"/>
          <w:szCs w:val="24"/>
        </w:rPr>
        <w:t>, а также на официальном сайте Админист</w:t>
      </w:r>
      <w:r w:rsidR="009D5616" w:rsidRPr="008C5D69">
        <w:rPr>
          <w:rFonts w:ascii="Times New Roman" w:hAnsi="Times New Roman" w:cs="Times New Roman"/>
          <w:sz w:val="24"/>
          <w:szCs w:val="24"/>
        </w:rPr>
        <w:t>ра</w:t>
      </w:r>
      <w:r w:rsidRPr="008C5D69">
        <w:rPr>
          <w:rFonts w:ascii="Times New Roman" w:hAnsi="Times New Roman" w:cs="Times New Roman"/>
          <w:sz w:val="24"/>
          <w:szCs w:val="24"/>
        </w:rPr>
        <w:t>ции;</w:t>
      </w:r>
    </w:p>
    <w:p w:rsidR="008A091F" w:rsidRPr="008C5D69" w:rsidRDefault="009D5616" w:rsidP="008C5D6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2</w:t>
      </w:r>
      <w:r w:rsidR="008A091F" w:rsidRPr="008C5D69">
        <w:rPr>
          <w:rFonts w:ascii="Times New Roman" w:hAnsi="Times New Roman" w:cs="Times New Roman"/>
          <w:sz w:val="24"/>
          <w:szCs w:val="24"/>
        </w:rPr>
        <w:t>)</w:t>
      </w:r>
      <w:r w:rsidR="008A192A" w:rsidRPr="008C5D69">
        <w:rPr>
          <w:rFonts w:ascii="Times New Roman" w:hAnsi="Times New Roman" w:cs="Times New Roman"/>
          <w:sz w:val="24"/>
          <w:szCs w:val="24"/>
        </w:rPr>
        <w:t xml:space="preserve"> 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сроки проведения отбора, </w:t>
      </w:r>
    </w:p>
    <w:p w:rsidR="008A091F" w:rsidRPr="008C5D69" w:rsidRDefault="009D5616" w:rsidP="009D5616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3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) </w:t>
      </w:r>
      <w:r w:rsidRPr="008C5D69">
        <w:rPr>
          <w:rFonts w:ascii="Times New Roman" w:hAnsi="Times New Roman" w:cs="Times New Roman"/>
          <w:sz w:val="24"/>
          <w:szCs w:val="24"/>
        </w:rPr>
        <w:t>дату начала подачи заявок и окончания приема заявок, при этом дата окончания приема заявок не может быть ранее 5-го календарного дня, следующего за днем размещения объявления о проведении отбора</w:t>
      </w:r>
      <w:r w:rsidR="008A091F" w:rsidRPr="008C5D69">
        <w:rPr>
          <w:rFonts w:ascii="Times New Roman" w:hAnsi="Times New Roman" w:cs="Times New Roman"/>
          <w:sz w:val="24"/>
          <w:szCs w:val="24"/>
        </w:rPr>
        <w:t>;</w:t>
      </w:r>
    </w:p>
    <w:p w:rsidR="008A091F" w:rsidRPr="008C5D69" w:rsidRDefault="009D5616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4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) наименование, место нахождения, почтовый адрес, адрес электронной почты Администрации; </w:t>
      </w:r>
    </w:p>
    <w:p w:rsidR="008A091F" w:rsidRPr="008C5D69" w:rsidRDefault="009D5616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5</w:t>
      </w:r>
      <w:r w:rsidR="008A091F" w:rsidRPr="008C5D69">
        <w:rPr>
          <w:rFonts w:ascii="Times New Roman" w:hAnsi="Times New Roman" w:cs="Times New Roman"/>
          <w:sz w:val="24"/>
          <w:szCs w:val="24"/>
        </w:rPr>
        <w:t>) результат предоставления субсидии, а также характеристику результата;</w:t>
      </w:r>
    </w:p>
    <w:p w:rsidR="008A091F" w:rsidRPr="008C5D69" w:rsidRDefault="009D5616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6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) </w:t>
      </w:r>
      <w:r w:rsidRPr="008C5D69">
        <w:rPr>
          <w:rFonts w:ascii="Times New Roman" w:hAnsi="Times New Roman" w:cs="Times New Roman"/>
          <w:sz w:val="24"/>
          <w:szCs w:val="24"/>
        </w:rPr>
        <w:t>доменное имя и (или) указатель страниц системы «Электронный бюджет»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091F" w:rsidRPr="008C5D69" w:rsidRDefault="00830739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7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) требования к </w:t>
      </w:r>
      <w:r w:rsidRPr="008C5D69">
        <w:rPr>
          <w:rFonts w:ascii="Times New Roman" w:hAnsi="Times New Roman" w:cs="Times New Roman"/>
          <w:sz w:val="24"/>
          <w:szCs w:val="24"/>
        </w:rPr>
        <w:t>Организациям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, установленные </w:t>
      </w:r>
      <w:r w:rsidRPr="008C5D6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пунктом 10 настоящего Порядка, и к перечню документов, представляемых </w:t>
      </w:r>
      <w:r w:rsidRPr="008C5D69">
        <w:rPr>
          <w:rFonts w:ascii="Times New Roman" w:hAnsi="Times New Roman" w:cs="Times New Roman"/>
          <w:sz w:val="24"/>
          <w:szCs w:val="24"/>
        </w:rPr>
        <w:t>Организациями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 для подтверждения соответствия указанным требованиям;</w:t>
      </w:r>
    </w:p>
    <w:p w:rsidR="008A091F" w:rsidRPr="008C5D69" w:rsidRDefault="00830739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8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) </w:t>
      </w:r>
      <w:r w:rsidRPr="008C5D69">
        <w:rPr>
          <w:rFonts w:ascii="Times New Roman" w:hAnsi="Times New Roman" w:cs="Times New Roman"/>
          <w:sz w:val="24"/>
          <w:szCs w:val="24"/>
        </w:rPr>
        <w:t>категорию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 </w:t>
      </w:r>
      <w:r w:rsidRPr="008C5D69">
        <w:rPr>
          <w:rFonts w:ascii="Times New Roman" w:hAnsi="Times New Roman" w:cs="Times New Roman"/>
          <w:sz w:val="24"/>
          <w:szCs w:val="24"/>
        </w:rPr>
        <w:t>получателей субсидии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A091F" w:rsidRPr="008C5D69" w:rsidRDefault="00830739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9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) порядок подачи </w:t>
      </w:r>
      <w:r w:rsidRPr="008C5D69">
        <w:rPr>
          <w:rFonts w:ascii="Times New Roman" w:hAnsi="Times New Roman" w:cs="Times New Roman"/>
          <w:sz w:val="24"/>
          <w:szCs w:val="24"/>
        </w:rPr>
        <w:t>Организациями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 заявок и требования, предъявляемые к форме и содержанию заявок;</w:t>
      </w:r>
    </w:p>
    <w:p w:rsidR="008A091F" w:rsidRPr="008C5D69" w:rsidRDefault="00830739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10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) порядок отзыва заявок, порядок возврата заявок, </w:t>
      </w:r>
      <w:proofErr w:type="gramStart"/>
      <w:r w:rsidR="008A091F" w:rsidRPr="008C5D69">
        <w:rPr>
          <w:rFonts w:ascii="Times New Roman" w:hAnsi="Times New Roman" w:cs="Times New Roman"/>
          <w:sz w:val="24"/>
          <w:szCs w:val="24"/>
        </w:rPr>
        <w:t>определяющий</w:t>
      </w:r>
      <w:proofErr w:type="gramEnd"/>
      <w:r w:rsidR="008A091F" w:rsidRPr="008C5D69">
        <w:rPr>
          <w:rFonts w:ascii="Times New Roman" w:hAnsi="Times New Roman" w:cs="Times New Roman"/>
          <w:sz w:val="24"/>
          <w:szCs w:val="24"/>
        </w:rPr>
        <w:t xml:space="preserve"> в том числе основания для возврата заявок, порядок внесения изменений в заявки;</w:t>
      </w:r>
    </w:p>
    <w:p w:rsidR="008A091F" w:rsidRPr="008C5D69" w:rsidRDefault="008A091F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1</w:t>
      </w:r>
      <w:r w:rsidR="00830739" w:rsidRPr="008C5D69">
        <w:rPr>
          <w:rFonts w:ascii="Times New Roman" w:hAnsi="Times New Roman" w:cs="Times New Roman"/>
          <w:sz w:val="24"/>
          <w:szCs w:val="24"/>
        </w:rPr>
        <w:t>1</w:t>
      </w:r>
      <w:r w:rsidRPr="008C5D69">
        <w:rPr>
          <w:rFonts w:ascii="Times New Roman" w:hAnsi="Times New Roman" w:cs="Times New Roman"/>
          <w:sz w:val="24"/>
          <w:szCs w:val="24"/>
        </w:rPr>
        <w:t>) правила рассмотрения заявок;</w:t>
      </w:r>
    </w:p>
    <w:p w:rsidR="008A091F" w:rsidRPr="008C5D69" w:rsidRDefault="008A091F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1</w:t>
      </w:r>
      <w:r w:rsidR="00D32A4D" w:rsidRPr="008C5D69">
        <w:rPr>
          <w:rFonts w:ascii="Times New Roman" w:hAnsi="Times New Roman" w:cs="Times New Roman"/>
          <w:sz w:val="24"/>
          <w:szCs w:val="24"/>
        </w:rPr>
        <w:t>2</w:t>
      </w:r>
      <w:r w:rsidRPr="008C5D69">
        <w:rPr>
          <w:rFonts w:ascii="Times New Roman" w:hAnsi="Times New Roman" w:cs="Times New Roman"/>
          <w:sz w:val="24"/>
          <w:szCs w:val="24"/>
        </w:rPr>
        <w:t>) порядок возврата заявок на доработку;</w:t>
      </w:r>
    </w:p>
    <w:p w:rsidR="008A091F" w:rsidRPr="008C5D69" w:rsidRDefault="008A091F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1</w:t>
      </w:r>
      <w:r w:rsidR="00D32A4D" w:rsidRPr="008C5D69">
        <w:rPr>
          <w:rFonts w:ascii="Times New Roman" w:hAnsi="Times New Roman" w:cs="Times New Roman"/>
          <w:sz w:val="24"/>
          <w:szCs w:val="24"/>
        </w:rPr>
        <w:t>3</w:t>
      </w:r>
      <w:r w:rsidRPr="008C5D69">
        <w:rPr>
          <w:rFonts w:ascii="Times New Roman" w:hAnsi="Times New Roman" w:cs="Times New Roman"/>
          <w:sz w:val="24"/>
          <w:szCs w:val="24"/>
        </w:rPr>
        <w:t>) порядок отклонения заявок, а также информацию об основаниях их отклонения;</w:t>
      </w:r>
    </w:p>
    <w:p w:rsidR="008A091F" w:rsidRPr="008C5D69" w:rsidRDefault="008A091F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1</w:t>
      </w:r>
      <w:r w:rsidR="00D32A4D" w:rsidRPr="008C5D69">
        <w:rPr>
          <w:rFonts w:ascii="Times New Roman" w:hAnsi="Times New Roman" w:cs="Times New Roman"/>
          <w:sz w:val="24"/>
          <w:szCs w:val="24"/>
        </w:rPr>
        <w:t>4</w:t>
      </w:r>
      <w:r w:rsidRPr="008C5D69">
        <w:rPr>
          <w:rFonts w:ascii="Times New Roman" w:hAnsi="Times New Roman" w:cs="Times New Roman"/>
          <w:sz w:val="24"/>
          <w:szCs w:val="24"/>
        </w:rPr>
        <w:t xml:space="preserve">) объем распределяемой субсидии в рамках отбора, порядок расчета размера субсидии, </w:t>
      </w:r>
      <w:r w:rsidR="00D32A4D" w:rsidRPr="008C5D69">
        <w:rPr>
          <w:rFonts w:ascii="Times New Roman" w:hAnsi="Times New Roman" w:cs="Times New Roman"/>
          <w:sz w:val="24"/>
          <w:szCs w:val="24"/>
        </w:rPr>
        <w:t xml:space="preserve">установленный настоящим Порядком, </w:t>
      </w:r>
      <w:r w:rsidRPr="008C5D69">
        <w:rPr>
          <w:rFonts w:ascii="Times New Roman" w:hAnsi="Times New Roman" w:cs="Times New Roman"/>
          <w:sz w:val="24"/>
          <w:szCs w:val="24"/>
        </w:rPr>
        <w:t>правила распределения субсидии по результатам отбора, которые могут включать максимальный, минимальный размер субсидии, предоставляемый победителю отбора, а также предельное количество победителей отбора;</w:t>
      </w:r>
    </w:p>
    <w:p w:rsidR="008A091F" w:rsidRPr="008C5D69" w:rsidRDefault="00D32A4D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15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) порядок предоставления </w:t>
      </w:r>
      <w:r w:rsidRPr="008C5D69">
        <w:rPr>
          <w:rFonts w:ascii="Times New Roman" w:hAnsi="Times New Roman" w:cs="Times New Roman"/>
          <w:sz w:val="24"/>
          <w:szCs w:val="24"/>
        </w:rPr>
        <w:t>Организациям</w:t>
      </w:r>
      <w:r w:rsidR="008A091F" w:rsidRPr="008C5D69">
        <w:rPr>
          <w:rFonts w:ascii="Times New Roman" w:hAnsi="Times New Roman" w:cs="Times New Roman"/>
          <w:sz w:val="24"/>
          <w:szCs w:val="24"/>
        </w:rPr>
        <w:t xml:space="preserve"> разъяснений положений объявления о проведении отбора, даты начала и окончания срока такого предоставления; </w:t>
      </w:r>
    </w:p>
    <w:p w:rsidR="008A091F" w:rsidRPr="008C5D69" w:rsidRDefault="008A091F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1</w:t>
      </w:r>
      <w:r w:rsidR="009776CA" w:rsidRPr="008C5D69">
        <w:rPr>
          <w:rFonts w:ascii="Times New Roman" w:hAnsi="Times New Roman" w:cs="Times New Roman"/>
          <w:sz w:val="24"/>
          <w:szCs w:val="24"/>
        </w:rPr>
        <w:t>6</w:t>
      </w:r>
      <w:r w:rsidRPr="008C5D69">
        <w:rPr>
          <w:rFonts w:ascii="Times New Roman" w:hAnsi="Times New Roman" w:cs="Times New Roman"/>
          <w:sz w:val="24"/>
          <w:szCs w:val="24"/>
        </w:rPr>
        <w:t xml:space="preserve">) срок, в течение которого победитель </w:t>
      </w:r>
      <w:r w:rsidR="009776CA" w:rsidRPr="008C5D69">
        <w:rPr>
          <w:rFonts w:ascii="Times New Roman" w:hAnsi="Times New Roman" w:cs="Times New Roman"/>
          <w:sz w:val="24"/>
          <w:szCs w:val="24"/>
        </w:rPr>
        <w:t xml:space="preserve">(победители) </w:t>
      </w:r>
      <w:r w:rsidRPr="008C5D69">
        <w:rPr>
          <w:rFonts w:ascii="Times New Roman" w:hAnsi="Times New Roman" w:cs="Times New Roman"/>
          <w:sz w:val="24"/>
          <w:szCs w:val="24"/>
        </w:rPr>
        <w:t>отбора должен подписать соглашение о предоставлении субсидии (далее - соглашение);</w:t>
      </w:r>
    </w:p>
    <w:p w:rsidR="008A091F" w:rsidRPr="008C5D69" w:rsidRDefault="008A091F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1</w:t>
      </w:r>
      <w:r w:rsidR="009776CA" w:rsidRPr="008C5D69">
        <w:rPr>
          <w:rFonts w:ascii="Times New Roman" w:hAnsi="Times New Roman" w:cs="Times New Roman"/>
          <w:sz w:val="24"/>
          <w:szCs w:val="24"/>
        </w:rPr>
        <w:t>7</w:t>
      </w:r>
      <w:r w:rsidRPr="008C5D69">
        <w:rPr>
          <w:rFonts w:ascii="Times New Roman" w:hAnsi="Times New Roman" w:cs="Times New Roman"/>
          <w:sz w:val="24"/>
          <w:szCs w:val="24"/>
        </w:rPr>
        <w:t xml:space="preserve">) условия признания победителя </w:t>
      </w:r>
      <w:r w:rsidR="009776CA" w:rsidRPr="008C5D69">
        <w:rPr>
          <w:rFonts w:ascii="Times New Roman" w:hAnsi="Times New Roman" w:cs="Times New Roman"/>
          <w:sz w:val="24"/>
          <w:szCs w:val="24"/>
        </w:rPr>
        <w:t xml:space="preserve">(победителей) </w:t>
      </w:r>
      <w:r w:rsidRPr="008C5D69">
        <w:rPr>
          <w:rFonts w:ascii="Times New Roman" w:hAnsi="Times New Roman" w:cs="Times New Roman"/>
          <w:sz w:val="24"/>
          <w:szCs w:val="24"/>
        </w:rPr>
        <w:t xml:space="preserve">отбора </w:t>
      </w:r>
      <w:proofErr w:type="gramStart"/>
      <w:r w:rsidRPr="008C5D69">
        <w:rPr>
          <w:rFonts w:ascii="Times New Roman" w:hAnsi="Times New Roman" w:cs="Times New Roman"/>
          <w:sz w:val="24"/>
          <w:szCs w:val="24"/>
        </w:rPr>
        <w:t>уклонившимся</w:t>
      </w:r>
      <w:proofErr w:type="gramEnd"/>
      <w:r w:rsidRPr="008C5D69">
        <w:rPr>
          <w:rFonts w:ascii="Times New Roman" w:hAnsi="Times New Roman" w:cs="Times New Roman"/>
          <w:sz w:val="24"/>
          <w:szCs w:val="24"/>
        </w:rPr>
        <w:t xml:space="preserve"> от заключения соглашения;</w:t>
      </w:r>
    </w:p>
    <w:p w:rsidR="00046A54" w:rsidRPr="008C5D69" w:rsidRDefault="008A091F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1</w:t>
      </w:r>
      <w:r w:rsidR="009776CA" w:rsidRPr="008C5D69">
        <w:rPr>
          <w:rFonts w:ascii="Times New Roman" w:hAnsi="Times New Roman" w:cs="Times New Roman"/>
          <w:sz w:val="24"/>
          <w:szCs w:val="24"/>
        </w:rPr>
        <w:t>8</w:t>
      </w:r>
      <w:r w:rsidRPr="008C5D69">
        <w:rPr>
          <w:rFonts w:ascii="Times New Roman" w:hAnsi="Times New Roman" w:cs="Times New Roman"/>
          <w:sz w:val="24"/>
          <w:szCs w:val="24"/>
        </w:rPr>
        <w:t xml:space="preserve">) сроки размещения протокола подведения итогов отбора (документа об итогах проведения отбора) на Едином портале, а также на сайте Администрации, которые не могут быть позднее 14-го календарного дня, следующего за днем определения победителя </w:t>
      </w:r>
      <w:r w:rsidR="009776CA" w:rsidRPr="008C5D69">
        <w:rPr>
          <w:rFonts w:ascii="Times New Roman" w:hAnsi="Times New Roman" w:cs="Times New Roman"/>
          <w:sz w:val="24"/>
          <w:szCs w:val="24"/>
        </w:rPr>
        <w:t xml:space="preserve">(победителей) </w:t>
      </w:r>
      <w:r w:rsidRPr="008C5D69">
        <w:rPr>
          <w:rFonts w:ascii="Times New Roman" w:hAnsi="Times New Roman" w:cs="Times New Roman"/>
          <w:sz w:val="24"/>
          <w:szCs w:val="24"/>
        </w:rPr>
        <w:t>отбора (с соблюдением сроков, установленных федеральным законодательством).</w:t>
      </w:r>
    </w:p>
    <w:p w:rsidR="0045251C" w:rsidRPr="008C5D69" w:rsidRDefault="0045251C" w:rsidP="0045251C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10. </w:t>
      </w:r>
      <w:r w:rsidR="009776CA" w:rsidRPr="008C5D69">
        <w:rPr>
          <w:rFonts w:ascii="Times New Roman" w:hAnsi="Times New Roman" w:cs="Times New Roman"/>
          <w:sz w:val="24"/>
          <w:szCs w:val="24"/>
        </w:rPr>
        <w:t>Организация</w:t>
      </w:r>
      <w:r w:rsidRPr="008C5D69">
        <w:rPr>
          <w:rFonts w:ascii="Times New Roman" w:hAnsi="Times New Roman" w:cs="Times New Roman"/>
          <w:sz w:val="24"/>
          <w:szCs w:val="24"/>
        </w:rPr>
        <w:t xml:space="preserve"> долж</w:t>
      </w:r>
      <w:r w:rsidR="009776CA" w:rsidRPr="008C5D69">
        <w:rPr>
          <w:rFonts w:ascii="Times New Roman" w:hAnsi="Times New Roman" w:cs="Times New Roman"/>
          <w:sz w:val="24"/>
          <w:szCs w:val="24"/>
        </w:rPr>
        <w:t>на</w:t>
      </w:r>
      <w:r w:rsidRPr="008C5D69">
        <w:rPr>
          <w:rFonts w:ascii="Times New Roman" w:hAnsi="Times New Roman" w:cs="Times New Roman"/>
          <w:sz w:val="24"/>
          <w:szCs w:val="24"/>
        </w:rPr>
        <w:t xml:space="preserve"> соответствовать на </w:t>
      </w:r>
      <w:r w:rsidR="00A52B17" w:rsidRPr="008C5D69">
        <w:rPr>
          <w:rFonts w:ascii="Times New Roman" w:hAnsi="Times New Roman" w:cs="Times New Roman"/>
          <w:sz w:val="24"/>
          <w:szCs w:val="24"/>
        </w:rPr>
        <w:t>даты рассмотрения заявки и заключения Соглашения</w:t>
      </w:r>
      <w:r w:rsidRPr="008C5D69">
        <w:rPr>
          <w:rFonts w:ascii="Times New Roman" w:hAnsi="Times New Roman" w:cs="Times New Roman"/>
          <w:sz w:val="24"/>
          <w:szCs w:val="24"/>
        </w:rPr>
        <w:t xml:space="preserve"> следующим требованиям:</w:t>
      </w:r>
    </w:p>
    <w:p w:rsidR="008A091F" w:rsidRPr="008C5D69" w:rsidRDefault="008A091F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8C5D69">
        <w:rPr>
          <w:rFonts w:ascii="Times New Roman" w:hAnsi="Times New Roman" w:cs="Times New Roman"/>
          <w:sz w:val="24"/>
          <w:szCs w:val="24"/>
        </w:rPr>
        <w:t xml:space="preserve">1) </w:t>
      </w:r>
      <w:r w:rsidR="00404EA1" w:rsidRPr="008C5D6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8C5D69">
        <w:rPr>
          <w:rFonts w:ascii="Times New Roman" w:hAnsi="Times New Roman" w:cs="Times New Roman"/>
          <w:sz w:val="24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8C5D69">
        <w:rPr>
          <w:rFonts w:ascii="Times New Roman" w:hAnsi="Times New Roman" w:cs="Times New Roman"/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C5D69">
        <w:rPr>
          <w:rFonts w:ascii="Times New Roman" w:hAnsi="Times New Roman" w:cs="Times New Roman"/>
          <w:sz w:val="24"/>
          <w:szCs w:val="24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</w:t>
      </w:r>
      <w:r w:rsidRPr="008C5D69">
        <w:rPr>
          <w:rFonts w:ascii="Times New Roman" w:hAnsi="Times New Roman" w:cs="Times New Roman"/>
          <w:sz w:val="24"/>
          <w:szCs w:val="24"/>
        </w:rPr>
        <w:lastRenderedPageBreak/>
        <w:t>капитале указанных публичных</w:t>
      </w:r>
      <w:proofErr w:type="gramEnd"/>
      <w:r w:rsidRPr="008C5D69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8A091F" w:rsidRPr="008C5D69" w:rsidRDefault="008A091F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2) </w:t>
      </w:r>
      <w:r w:rsidR="00404EA1" w:rsidRPr="008C5D6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8C5D69">
        <w:rPr>
          <w:rFonts w:ascii="Times New Roman" w:hAnsi="Times New Roman" w:cs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A091F" w:rsidRPr="008C5D69" w:rsidRDefault="008A091F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8C5D69">
        <w:rPr>
          <w:rFonts w:ascii="Times New Roman" w:hAnsi="Times New Roman" w:cs="Times New Roman"/>
          <w:sz w:val="24"/>
          <w:szCs w:val="24"/>
        </w:rPr>
        <w:t xml:space="preserve">3) </w:t>
      </w:r>
      <w:r w:rsidR="00404EA1" w:rsidRPr="008C5D6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8C5D69">
        <w:rPr>
          <w:rFonts w:ascii="Times New Roman" w:hAnsi="Times New Roman" w:cs="Times New Roman"/>
          <w:sz w:val="24"/>
          <w:szCs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A091F" w:rsidRPr="008C5D69" w:rsidRDefault="008A091F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4) </w:t>
      </w:r>
      <w:r w:rsidR="00404EA1" w:rsidRPr="008C5D6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8C5D69">
        <w:rPr>
          <w:rFonts w:ascii="Times New Roman" w:hAnsi="Times New Roman" w:cs="Times New Roman"/>
          <w:sz w:val="24"/>
          <w:szCs w:val="24"/>
        </w:rPr>
        <w:t>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цели, установленные настоящим Порядком;</w:t>
      </w:r>
    </w:p>
    <w:p w:rsidR="008A091F" w:rsidRPr="008C5D69" w:rsidRDefault="008A091F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5) </w:t>
      </w:r>
      <w:r w:rsidR="00404EA1" w:rsidRPr="008C5D6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8C5D69">
        <w:rPr>
          <w:rFonts w:ascii="Times New Roman" w:hAnsi="Times New Roman" w:cs="Times New Roman"/>
          <w:sz w:val="24"/>
          <w:szCs w:val="24"/>
        </w:rPr>
        <w:t xml:space="preserve">не является иностранным агентом в соответствии с Федеральным законом «О </w:t>
      </w:r>
      <w:proofErr w:type="gramStart"/>
      <w:r w:rsidRPr="008C5D69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8C5D69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8A091F" w:rsidRPr="008C5D69" w:rsidRDefault="008A091F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6) </w:t>
      </w:r>
      <w:r w:rsidR="00404EA1" w:rsidRPr="008C5D69">
        <w:rPr>
          <w:rFonts w:ascii="Times New Roman" w:hAnsi="Times New Roman" w:cs="Times New Roman"/>
          <w:sz w:val="24"/>
          <w:szCs w:val="24"/>
        </w:rPr>
        <w:t xml:space="preserve">у Организации </w:t>
      </w:r>
      <w:r w:rsidRPr="008C5D69">
        <w:rPr>
          <w:rFonts w:ascii="Times New Roman" w:hAnsi="Times New Roman" w:cs="Times New Roman"/>
          <w:sz w:val="24"/>
          <w:szCs w:val="24"/>
        </w:rPr>
        <w:t>отсутству</w:t>
      </w:r>
      <w:r w:rsidR="00285547" w:rsidRPr="008C5D69">
        <w:rPr>
          <w:rFonts w:ascii="Times New Roman" w:hAnsi="Times New Roman" w:cs="Times New Roman"/>
          <w:sz w:val="24"/>
          <w:szCs w:val="24"/>
        </w:rPr>
        <w:t>е</w:t>
      </w:r>
      <w:r w:rsidRPr="008C5D69">
        <w:rPr>
          <w:rFonts w:ascii="Times New Roman" w:hAnsi="Times New Roman" w:cs="Times New Roman"/>
          <w:sz w:val="24"/>
          <w:szCs w:val="24"/>
        </w:rPr>
        <w:t>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45251C" w:rsidRPr="008C5D69" w:rsidRDefault="008A091F" w:rsidP="008A091F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7) </w:t>
      </w:r>
      <w:r w:rsidR="00285547" w:rsidRPr="008C5D6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8C5D69">
        <w:rPr>
          <w:rFonts w:ascii="Times New Roman" w:hAnsi="Times New Roman" w:cs="Times New Roman"/>
          <w:sz w:val="24"/>
          <w:szCs w:val="24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285547" w:rsidRPr="008C5D69" w:rsidRDefault="001061E2" w:rsidP="0028554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285547" w:rsidRPr="008C5D69">
        <w:rPr>
          <w:rFonts w:ascii="Times New Roman" w:hAnsi="Times New Roman" w:cs="Times New Roman"/>
          <w:sz w:val="24"/>
          <w:szCs w:val="24"/>
        </w:rPr>
        <w:t>Для участия в отборе Организация формирует в соответствии с требованиями, указанными в объявлении о проведении отбора, в сроки, установленные данным объявлением, заявку, содержащую размер запрашиваемой субсидии,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документов (документов, удостоверенных подписью руководителя Организации или уполномоченного им лица и печатью Организации (при</w:t>
      </w:r>
      <w:proofErr w:type="gramEnd"/>
      <w:r w:rsidR="00285547" w:rsidRPr="008C5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5547" w:rsidRPr="008C5D69">
        <w:rPr>
          <w:rFonts w:ascii="Times New Roman" w:hAnsi="Times New Roman" w:cs="Times New Roman"/>
          <w:sz w:val="24"/>
          <w:szCs w:val="24"/>
        </w:rPr>
        <w:t>ее наличии),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285547" w:rsidRPr="008C5D69" w:rsidRDefault="00285547" w:rsidP="0028554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Заявка подписывается усиленной квалифицированной электронной подписью руководителя Организации или уполномоченного им лица.</w:t>
      </w:r>
    </w:p>
    <w:p w:rsidR="008A091F" w:rsidRPr="008C5D69" w:rsidRDefault="00285547" w:rsidP="0028554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Датой представления Организацией заявки считается день подписания заявки в соответствии с абзацем вторым настоящего пункта с присвоением заявке регистрационного номера в системе «Электронный бюджет».</w:t>
      </w:r>
    </w:p>
    <w:p w:rsidR="001061E2" w:rsidRPr="008C5D69" w:rsidRDefault="008A091F" w:rsidP="001061E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11.1. </w:t>
      </w:r>
      <w:r w:rsidR="00285547" w:rsidRPr="008C5D69">
        <w:rPr>
          <w:rFonts w:ascii="Times New Roman" w:hAnsi="Times New Roman" w:cs="Times New Roman"/>
          <w:sz w:val="24"/>
          <w:szCs w:val="24"/>
        </w:rPr>
        <w:t>К заявке прилагаются</w:t>
      </w:r>
      <w:r w:rsidR="001061E2" w:rsidRPr="008C5D69">
        <w:rPr>
          <w:rFonts w:ascii="Times New Roman" w:hAnsi="Times New Roman" w:cs="Times New Roman"/>
          <w:sz w:val="24"/>
          <w:szCs w:val="24"/>
        </w:rPr>
        <w:t>:</w:t>
      </w:r>
    </w:p>
    <w:p w:rsidR="00E526E6" w:rsidRPr="008C5D69" w:rsidRDefault="00B355F3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26E6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F158B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карта</w:t>
      </w:r>
      <w:r w:rsidR="00E526E6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26E6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Порядку;</w:t>
      </w:r>
    </w:p>
    <w:p w:rsidR="00E526E6" w:rsidRPr="008C5D69" w:rsidRDefault="000F158B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26E6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копии учредительных документов;</w:t>
      </w:r>
    </w:p>
    <w:p w:rsidR="00E526E6" w:rsidRPr="008C5D69" w:rsidRDefault="000F158B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526E6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документ, подтверждающий полномочия представителя участника отбора (в случае если с заявлением обращается представитель участника отбора);</w:t>
      </w:r>
    </w:p>
    <w:p w:rsidR="00E526E6" w:rsidRPr="008C5D69" w:rsidRDefault="000F158B" w:rsidP="008C5D6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526E6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06C5D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(смета) затрат </w:t>
      </w:r>
      <w:proofErr w:type="gramStart"/>
      <w:r w:rsidR="00B06C5D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B06C5D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06C5D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proofErr w:type="gramEnd"/>
      <w:r w:rsidR="00B06C5D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в социальной сфере, для финансирования текущих затрат, предлагаемых к финансированию за счет субсидии по форме согласно приложений № </w:t>
      </w:r>
      <w:r w:rsidR="00A45C1A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6C5D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</w:t>
      </w:r>
      <w:r w:rsidR="00E526E6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26E6" w:rsidRPr="008C5D69" w:rsidRDefault="000F158B" w:rsidP="008C5D6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календарный план, содержащий перечень мероприятий и график их проведения, с указанием наименования мероприятия, краткого описания (цели, задач, организаторы, количество и категории участников, содержание, актуальность, ожидаемые результаты), места и срока проведения.</w:t>
      </w:r>
      <w:proofErr w:type="gramEnd"/>
    </w:p>
    <w:p w:rsidR="00B355F3" w:rsidRPr="008C5D69" w:rsidRDefault="00B355F3" w:rsidP="008C5D6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несет ответственность в соответствии с законодательством Российской Федерации за достоверность представляемой информации и документов.</w:t>
      </w:r>
    </w:p>
    <w:p w:rsidR="009D4559" w:rsidRPr="008C5D69" w:rsidRDefault="009D4559" w:rsidP="008C5D6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11.2. </w:t>
      </w:r>
      <w:proofErr w:type="gramStart"/>
      <w:r w:rsidR="00E72E02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не вправе требовать от Организации представления документов и информации в целях подтверждения ее соответствия требованиям, установленным пунктом 10 настоящего Порядка, при наличии соответствующей информации в государственных информационных системах, доступ к которым у Администрации имеется в рамках межведомственного электронного взаимодействия, за исключением случая, если Организация готова представить указанные документы и информацию в Администрацию по собственной инициативе.</w:t>
      </w:r>
      <w:proofErr w:type="gramEnd"/>
    </w:p>
    <w:p w:rsidR="00E44CAA" w:rsidRPr="008C5D69" w:rsidRDefault="004A6B7E" w:rsidP="008C5D69">
      <w:pPr>
        <w:pStyle w:val="a3"/>
        <w:spacing w:before="0" w:beforeAutospacing="0" w:after="0" w:afterAutospacing="0"/>
        <w:ind w:firstLine="709"/>
        <w:rPr>
          <w:color w:val="292D24"/>
        </w:rPr>
      </w:pPr>
      <w:r w:rsidRPr="008C5D69">
        <w:rPr>
          <w:color w:val="292D24"/>
        </w:rPr>
        <w:t xml:space="preserve">12. </w:t>
      </w:r>
      <w:r w:rsidR="00E44CAA" w:rsidRPr="008C5D69">
        <w:rPr>
          <w:color w:val="292D24"/>
        </w:rPr>
        <w:t>Рассмотрение заявок осуществляется Комиссией, порядок работы и состав которой утверждаются Администрацией.</w:t>
      </w:r>
    </w:p>
    <w:p w:rsidR="00E44CAA" w:rsidRPr="008C5D69" w:rsidRDefault="00E44CAA" w:rsidP="008C5D69">
      <w:pPr>
        <w:pStyle w:val="a3"/>
        <w:spacing w:before="0" w:beforeAutospacing="0" w:after="0" w:afterAutospacing="0"/>
        <w:ind w:firstLine="709"/>
        <w:rPr>
          <w:color w:val="292D24"/>
        </w:rPr>
      </w:pPr>
      <w:r w:rsidRPr="008C5D69">
        <w:rPr>
          <w:color w:val="292D24"/>
        </w:rPr>
        <w:t>Проверка Организации на соответствие требованиям, определенным пунктом 10 настоящего Порядка, осуществляется автоматически в системе «Электронный бюджет</w:t>
      </w:r>
      <w:r w:rsidR="00BB4F1F" w:rsidRPr="008C5D69">
        <w:rPr>
          <w:color w:val="292D24"/>
        </w:rPr>
        <w:t>»</w:t>
      </w:r>
      <w:r w:rsidRPr="008C5D69">
        <w:rPr>
          <w:color w:val="292D24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6B3A4F" w:rsidRPr="008C5D69" w:rsidRDefault="00E44CAA" w:rsidP="008C5D69">
      <w:pPr>
        <w:pStyle w:val="a3"/>
        <w:spacing w:before="0" w:beforeAutospacing="0" w:after="0" w:afterAutospacing="0"/>
        <w:ind w:firstLine="709"/>
        <w:rPr>
          <w:color w:val="292D24"/>
        </w:rPr>
      </w:pPr>
      <w:r w:rsidRPr="008C5D69">
        <w:rPr>
          <w:color w:val="292D24"/>
        </w:rPr>
        <w:t xml:space="preserve">Подтверждение соответствия Организации требованиям, определенным пунктом 10 настоящего Порядка, в случае отсутствия технической возможности осуществления автоматической проверки в системе </w:t>
      </w:r>
      <w:r w:rsidR="00BB4F1F" w:rsidRPr="008C5D69">
        <w:rPr>
          <w:color w:val="292D24"/>
        </w:rPr>
        <w:t>«</w:t>
      </w:r>
      <w:r w:rsidRPr="008C5D69">
        <w:rPr>
          <w:color w:val="292D24"/>
        </w:rPr>
        <w:t>Электронный бюджет</w:t>
      </w:r>
      <w:r w:rsidR="00BB4F1F" w:rsidRPr="008C5D69">
        <w:rPr>
          <w:color w:val="292D24"/>
        </w:rPr>
        <w:t>»</w:t>
      </w:r>
      <w:r w:rsidRPr="008C5D69">
        <w:rPr>
          <w:color w:val="292D24"/>
        </w:rPr>
        <w:t xml:space="preserve"> осуществляется путем проставления в электронном виде Организацией отметок о соответствии указанным требованиям посредством заполнения соответствующих экранных форм веб-интерфейса системы «Электронный бюджет»</w:t>
      </w:r>
      <w:r w:rsidR="009D4559" w:rsidRPr="008C5D69">
        <w:rPr>
          <w:color w:val="292D24"/>
        </w:rPr>
        <w:t>.</w:t>
      </w:r>
    </w:p>
    <w:p w:rsidR="00BB4F1F" w:rsidRPr="008C5D69" w:rsidRDefault="00B62264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BB4F1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вправе отозвать заявку в срок, установленный в объявлении о проведении отбора, путем направления в электронной форме уведомления об отзыве заявки в системе «Электронный бюджет».</w:t>
      </w:r>
    </w:p>
    <w:p w:rsidR="00BB4F1F" w:rsidRPr="008C5D69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подлежит возврату Организации в течение 3 рабочих дней со дня направления в системе «Электронный бюджет» уведомления, указанного в абзаце первом настоящего пункта.</w:t>
      </w:r>
    </w:p>
    <w:p w:rsidR="00BB4F1F" w:rsidRPr="008C5D69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вправе изменить поданную ею заявку:</w:t>
      </w:r>
    </w:p>
    <w:p w:rsidR="00BB4F1F" w:rsidRPr="008C5D69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 дня окончания срока приема заявок после направления Организацией уведомления об отзыве заявки и последующего представления новой заявки;</w:t>
      </w:r>
    </w:p>
    <w:p w:rsidR="00B62264" w:rsidRPr="008C5D69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этапе рассмотрения заявок в связи с решением Комиссии о возврате заявки на доработку (в случае если возможность возврата заявок на доработку и порядок такого возврата установлены в объявлении о проведении отбора)</w:t>
      </w:r>
      <w:r w:rsidR="009D4559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A7C" w:rsidRPr="008C5D69" w:rsidRDefault="00B62264" w:rsidP="00427A7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112"/>
      <w:bookmarkEnd w:id="1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="00427A7C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со дня размещения объявления о проведении отбора на </w:t>
      </w:r>
      <w:hyperlink r:id="rId10" w:history="1">
        <w:r w:rsidR="00427A7C" w:rsidRPr="008C5D6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едином портале</w:t>
        </w:r>
      </w:hyperlink>
      <w:r w:rsidR="00427A7C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на </w:t>
      </w:r>
      <w:hyperlink r:id="rId11" w:history="1">
        <w:r w:rsidR="00427A7C" w:rsidRPr="008C5D6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="00427A7C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не позднее 3-го рабочего дня до дня окончания срока приема заявок при наличии технической возможности вправе направить в Администрацию не более 3 запросов о разъяснении положений объявления о проведении отбора путем формирования в системе </w:t>
      </w:r>
      <w:r w:rsidR="00731642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27A7C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бюджет</w:t>
      </w:r>
      <w:r w:rsidR="00731642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27A7C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соответствующего запроса.</w:t>
      </w:r>
      <w:proofErr w:type="gramEnd"/>
    </w:p>
    <w:p w:rsidR="00427A7C" w:rsidRPr="008C5D69" w:rsidRDefault="00731642" w:rsidP="00427A7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</w:t>
      </w:r>
      <w:r w:rsidR="00427A7C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ответ на запрос, указанный в </w:t>
      </w:r>
      <w:hyperlink w:anchor="sub_1017" w:history="1">
        <w:r w:rsidR="00427A7C" w:rsidRPr="008C5D6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абзаце первом</w:t>
        </w:r>
      </w:hyperlink>
      <w:r w:rsidR="00427A7C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пункта, формирует при наличии технической возможности в системе </w:t>
      </w: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427A7C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Электронный бюджет</w:t>
      </w: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27A7C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разъяснение положений объявления о проведении отбора в срок не позднее 2 рабочих дней со дня получения такого запроса. Представленное </w:t>
      </w: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Администрацией</w:t>
      </w:r>
      <w:r w:rsidR="00427A7C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DC072A" w:rsidRPr="008C5D69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54B0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072A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вправе внести изменение в объявление о проведении  отбора не позднее наступления </w:t>
      </w:r>
      <w:proofErr w:type="gramStart"/>
      <w:r w:rsidR="00DC072A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 окончания приема заявок </w:t>
      </w:r>
      <w:r w:rsidR="001D5821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="00DC072A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5821" w:rsidRPr="008C5D69" w:rsidRDefault="001D5821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об изменении объявления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Администрации (уполномоченного им лица), размещается на едином портале, а также на официальном сайте Администрации с соблюдением следующих условий:</w:t>
      </w:r>
    </w:p>
    <w:p w:rsidR="001D5821" w:rsidRPr="008C5D69" w:rsidRDefault="001D5821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подачи Организациями заявок должен быть продлен таким образом, чтобы со дня, следующего за днем внесения таких изменений до даты окончания приема заявок</w:t>
      </w:r>
      <w:r w:rsidR="004920DC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указанный срок составлял не менее 3 календарных дней</w:t>
      </w:r>
      <w:r w:rsidR="004920DC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20DC" w:rsidRPr="008C5D69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способа отбора получателей субсидий не допускается;</w:t>
      </w:r>
    </w:p>
    <w:p w:rsidR="004920DC" w:rsidRPr="008C5D69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объявление о проведении отбора получателей субсидии включается положение, предусматривающее право Организаций внести изменение в заявки;</w:t>
      </w:r>
    </w:p>
    <w:p w:rsidR="004920DC" w:rsidRPr="008C5D69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Организации, подавшие за</w:t>
      </w:r>
      <w:r w:rsidR="00F9211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вку, уведомляются о вн</w:t>
      </w:r>
      <w:r w:rsidR="00F9211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сении изменений в объявление о проведении отбора не позднее дня, следующего за днем внесения изменений в объявление о проведении отбора с использованием системы «Электронный </w:t>
      </w:r>
      <w:r w:rsidR="009241E0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бюджет»</w:t>
      </w:r>
      <w:r w:rsidR="00F9211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1642" w:rsidRPr="008C5D69" w:rsidRDefault="000B54B0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731642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отменить отбор путем размещения на едином портале, а также на официальном сайте 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31642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 об отмене проведения отбора не </w:t>
      </w:r>
      <w:proofErr w:type="gramStart"/>
      <w:r w:rsidR="00731642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731642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1642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31642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окончания срока приема заявок.</w:t>
      </w:r>
    </w:p>
    <w:p w:rsidR="00731642" w:rsidRPr="008C5D69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 w:rsidR="000B54B0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бюджет</w:t>
      </w:r>
      <w:r w:rsidR="000B54B0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подписывается усиленной квалифицированной электронной подписью </w:t>
      </w:r>
      <w:r w:rsidR="000B54B0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 им лица), размещается на едином портале, а также на официальном сайте </w:t>
      </w:r>
      <w:r w:rsidR="000B54B0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содержит информацию о причинах отмены отбора.</w:t>
      </w:r>
    </w:p>
    <w:p w:rsidR="00427A7C" w:rsidRPr="008C5D69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считается отмененным со дня размещения объявления о его отмене в соответствии с абзацем первым настоящего пункта.</w:t>
      </w:r>
    </w:p>
    <w:p w:rsidR="00DD2386" w:rsidRPr="008C5D69" w:rsidRDefault="000B54B0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DD2386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1 рабочего дня, следующего за днем окончания срока приема заявок, установленного в объявлении о проведении отбора:</w:t>
      </w:r>
    </w:p>
    <w:p w:rsidR="00DD2386" w:rsidRPr="008C5D69" w:rsidRDefault="00DD2386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системе «Электронный бюджет» Администрации и Комиссии открывается доступ к поданным Организациями заявкам для их рассмотрения в соответствии с законодательством;</w:t>
      </w:r>
    </w:p>
    <w:p w:rsidR="00427A7C" w:rsidRPr="008C5D69" w:rsidRDefault="00DD2386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едином портале автоматически формируется протокол вскрытия заявок, который подписывается усиленной квалифицированной электронной подписью председателя Комиссии и членов Комиссии в системе «Электронный бюджет» и размещается на едином портале не позднее 1-го рабочего дня, следующего за днем его подписания.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Отбор проводится в течение 3 рабочих дней со дня окончания срока приема заявок путем рассмотрения Комиссией документов, представленных в соответствии с пункт</w:t>
      </w:r>
      <w:r w:rsidR="00883B80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883B80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(включая проверку на соответствие Организации требованиям, установленным пунктом 1</w:t>
      </w:r>
      <w:r w:rsidR="00883B80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Порядка), в целях установления соответствия</w:t>
      </w:r>
      <w:r w:rsidR="0053789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требованиям, предусмотренным пунктами 3 и 5 настоящего Порядка.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соответствии с формулами расчета, предусмотренными пунктом 3</w:t>
      </w:r>
      <w:r w:rsidR="00BB5259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определяет размер субсидии, подлежащей предоставлению Организации.</w:t>
      </w:r>
    </w:p>
    <w:p w:rsidR="00F9211F" w:rsidRPr="008C5D69" w:rsidRDefault="0053789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9211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F9211F" w:rsidRPr="008C5D69" w:rsidRDefault="00650B18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9211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Основаниями для отклонения заявки являются: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несоответствие Организации требованиям, установленным пунктом 1</w:t>
      </w:r>
      <w:r w:rsidR="0053789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представленных Организацией заявок и (или) документов, предусмотренных настоящим Порядком, требованиям, установленным в объявлении о проведении отбора;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недостоверность информации, содержащейся в документах, представленных Организацией в целях подтверждения соответствия требованиям, установленным настоящим Порядком;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подача Организацией заявки после даты и (или) времени, определенных для подачи заявок;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затраты не соответствуют направлению затрат, установленному пунктом 3 настоящего Порядка;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несоответствие Организации категории получателей субсидий, определенной пунктом 5 настоящего Порядка.</w:t>
      </w:r>
    </w:p>
    <w:p w:rsidR="00F9211F" w:rsidRPr="008C5D69" w:rsidRDefault="00204937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</w:t>
      </w:r>
      <w:r w:rsidR="00F9211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необходимости получения информации и документов </w:t>
      </w:r>
      <w:proofErr w:type="gramStart"/>
      <w:r w:rsidR="00F9211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Организации для разъяснений по представленным им в соответствии с пункт</w:t>
      </w:r>
      <w:r w:rsidR="00650B18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End"/>
      <w:r w:rsidR="00650B18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F9211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 документам и информации </w:t>
      </w:r>
      <w:r w:rsidR="00650B18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F9211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технической возможности осуществляется запрос у Организации разъяснения в отношении таких документов и инфор</w:t>
      </w:r>
      <w:r w:rsidR="00650B18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мации с использованием системы «</w:t>
      </w:r>
      <w:r w:rsidR="00F9211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бюджет</w:t>
      </w:r>
      <w:r w:rsidR="00650B18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9211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запросе устанавливается срок представления Организацией разъяснения в отношении документов и информации, который составляет не менее 2 рабочих дней со дня размещения соответствующего запроса.</w:t>
      </w:r>
    </w:p>
    <w:p w:rsidR="00F9211F" w:rsidRPr="008C5D69" w:rsidRDefault="00204937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F9211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формирует и представляет в систему </w:t>
      </w:r>
      <w:r w:rsidR="00650B18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9211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бюджет</w:t>
      </w:r>
      <w:r w:rsidR="00650B18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9211F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запрашиваемые информацию и документы в срок, установленный в соответствии с абзацем первым настоящего пункта.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Организация в ответ на запрос не представила запрашиваемые документы и информацию в установленный срок, информация об этом включается в протокол рассмотрения заявок.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0B18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50B18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</w:t>
      </w:r>
      <w:r w:rsidR="00E279A6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650B18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 признании отбора </w:t>
      </w:r>
      <w:proofErr w:type="gramStart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случаях: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окончании срока приема заявок не подана ни одна заявка;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результатам рассмотрения заявок отклонены все заявки.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признании отбора </w:t>
      </w:r>
      <w:proofErr w:type="gramStart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на едином портале и официальном сайте </w:t>
      </w:r>
      <w:r w:rsidR="00650B18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</w:t>
      </w:r>
      <w:r w:rsidR="00E279A6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650B18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рабочих дней со дня его принятия.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0B18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победителя (победителей) отбора осуществляется Комиссией не позднее 3-го рабочего дня после дня подписания протокола рассмотрения заявок исходя из очередности их поступления.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 результатам рассмотрения заявок единственная заявка признана надлежащей, Организация, ее подавшая, признается победителем отбора.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0B18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Распределение субсидий между победителями отбора осуществляется по итогам ранжирования заявок согласно лимитам бюджетных обязательств с учетом пункта </w:t>
      </w:r>
      <w:r w:rsidR="00650B18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79A6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целях завершения отбора и определения победителей отбора формируется протокол подведения итогов отбора, включающий следующие сведения: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дата, время и место проведения рассмотрения заявок;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информация об Организациях, заявки которых были рассмотрены;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информация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Организаций, с которыми заключаются Соглашения, и размеры предоставляемых им субсидий.</w:t>
      </w:r>
    </w:p>
    <w:p w:rsidR="00F9211F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 и членов Комиссии в системе </w:t>
      </w:r>
      <w:r w:rsidR="00EF0BD9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бюджет</w:t>
      </w:r>
      <w:r w:rsidR="00EF0BD9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размещается на едином портале не позднее 1-го рабочего дня, следующего за днем его подписания.</w:t>
      </w:r>
    </w:p>
    <w:p w:rsidR="00427A7C" w:rsidRPr="008C5D69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подведения итогов отбора подлежит размещению на официальном сайте </w:t>
      </w:r>
      <w:r w:rsidR="00EF0BD9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1-го рабочего дня со дня его размещения в соответствии с абзацем шестым настоящего пункта.</w:t>
      </w:r>
    </w:p>
    <w:p w:rsidR="003A3F1E" w:rsidRPr="008C5D69" w:rsidRDefault="003A3F1E" w:rsidP="008C5D69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первой версии протокола подведения итогов</w:t>
      </w:r>
      <w:proofErr w:type="gramEnd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формирования новой версии протокола с указанием причин внесения изменений. </w:t>
      </w:r>
    </w:p>
    <w:p w:rsidR="00427A7C" w:rsidRPr="008C5D69" w:rsidRDefault="00427A7C" w:rsidP="008C5D69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0BB" w:rsidRPr="008C5D69" w:rsidRDefault="002F3A03" w:rsidP="008C5D69">
      <w:pPr>
        <w:pStyle w:val="a3"/>
        <w:spacing w:before="0" w:beforeAutospacing="0" w:after="0" w:afterAutospacing="0"/>
        <w:jc w:val="center"/>
        <w:rPr>
          <w:rStyle w:val="a4"/>
          <w:color w:val="292D24"/>
        </w:rPr>
      </w:pPr>
      <w:r w:rsidRPr="008C5D69">
        <w:rPr>
          <w:rStyle w:val="a4"/>
          <w:color w:val="292D24"/>
          <w:lang w:val="en-US"/>
        </w:rPr>
        <w:t>III</w:t>
      </w:r>
      <w:r w:rsidR="009920BB" w:rsidRPr="008C5D69">
        <w:rPr>
          <w:rStyle w:val="a4"/>
          <w:color w:val="292D24"/>
        </w:rPr>
        <w:t>. Условия и порядок предоставления субсидий</w:t>
      </w:r>
    </w:p>
    <w:p w:rsidR="00E8213C" w:rsidRPr="008C5D69" w:rsidRDefault="00E8213C" w:rsidP="008C5D69">
      <w:pPr>
        <w:pStyle w:val="a3"/>
        <w:spacing w:before="0" w:beforeAutospacing="0" w:after="0" w:afterAutospacing="0"/>
        <w:jc w:val="center"/>
        <w:rPr>
          <w:rStyle w:val="a4"/>
          <w:color w:val="292D24"/>
        </w:rPr>
      </w:pPr>
    </w:p>
    <w:p w:rsidR="00E8213C" w:rsidRPr="008C5D69" w:rsidRDefault="00E8213C" w:rsidP="008C5D69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1029"/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25. Условиями предоставления субсидий являются:</w:t>
      </w:r>
    </w:p>
    <w:p w:rsidR="00E8213C" w:rsidRPr="008C5D69" w:rsidRDefault="00E8213C" w:rsidP="008C5D69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10291"/>
      <w:bookmarkEnd w:id="2"/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прохождение Организацией отбора в соответствии с настоящим Порядком;</w:t>
      </w:r>
    </w:p>
    <w:p w:rsidR="00E8213C" w:rsidRPr="008C5D69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10292"/>
      <w:bookmarkEnd w:id="3"/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2) достоверность представленных Организацией в Админист</w:t>
      </w:r>
      <w:r w:rsidR="006C4351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</w:t>
      </w: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цию сведений, в том числе отчетности;</w:t>
      </w:r>
    </w:p>
    <w:p w:rsidR="00E8213C" w:rsidRPr="008C5D69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293"/>
      <w:bookmarkEnd w:id="4"/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достижение значения результата предоставления субсидии, установленного Соглашением.</w:t>
      </w:r>
    </w:p>
    <w:p w:rsidR="00E8213C" w:rsidRPr="008C5D69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294"/>
      <w:bookmarkEnd w:id="5"/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представление Организацией в Админист</w:t>
      </w:r>
      <w:r w:rsidR="006C4351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</w:t>
      </w: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цию отчетности в соответствии с настоящим Порядком;</w:t>
      </w:r>
    </w:p>
    <w:p w:rsidR="00E8213C" w:rsidRPr="008C5D69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295"/>
      <w:bookmarkEnd w:id="6"/>
      <w:proofErr w:type="gramStart"/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согласие Организации в соответствии с </w:t>
      </w:r>
      <w:hyperlink r:id="rId12" w:history="1">
        <w:r w:rsidRPr="008C5D6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5 статьи 78</w:t>
        </w:r>
      </w:hyperlink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на осуществление в отношении нее Администрацией проверок соблюдения ею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</w:r>
      <w:hyperlink r:id="rId13" w:history="1">
        <w:r w:rsidRPr="008C5D6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статьями 268.1</w:t>
        </w:r>
      </w:hyperlink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hyperlink r:id="rId14" w:history="1">
        <w:r w:rsidRPr="008C5D6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269.2</w:t>
        </w:r>
      </w:hyperlink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Бюджетного кодекса Российской Федерации.</w:t>
      </w:r>
      <w:proofErr w:type="gramEnd"/>
    </w:p>
    <w:p w:rsidR="00E8213C" w:rsidRPr="008C5D69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030"/>
      <w:bookmarkEnd w:id="7"/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26. На основании протокола подведения итогов отбора в течение 3 рабочих дней со дня его формирования Администрация принимает решение в форме распоряжения о предоставлении либо об отказе в предоставлении субсидии.</w:t>
      </w:r>
    </w:p>
    <w:p w:rsidR="00E8213C" w:rsidRPr="008C5D69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9" w:name="sub_1031"/>
      <w:bookmarkEnd w:id="8"/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27. В случае принятия решения о предоставлении субсидии Администрация в течение 3 рабочих дней со дня его подписания осуществляет подготовку проекта Соглашения и направляет его победителю (победителям) отбора для подписания.</w:t>
      </w:r>
    </w:p>
    <w:p w:rsidR="00E8213C" w:rsidRPr="008C5D69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Соглашения, дополнительные соглашения к Соглашению, предусматривающие внесение в него изменений или его расторжение, заключаются в соответствии с типовыми формами, установленными Комитетом финансов и контроля администрации Черлакского муниципального района.</w:t>
      </w:r>
    </w:p>
    <w:p w:rsidR="00E8213C" w:rsidRPr="008C5D69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28. Соглашение должно содержать в том числе:</w:t>
      </w:r>
    </w:p>
    <w:p w:rsidR="00E8213C" w:rsidRPr="008C5D69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условие о согласовании новых условий Соглашения или о расторжении Соглашения при </w:t>
      </w:r>
      <w:proofErr w:type="spellStart"/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недостижении</w:t>
      </w:r>
      <w:proofErr w:type="spellEnd"/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согласия по новым условиям в случае уменьшения </w:t>
      </w:r>
      <w:r w:rsidR="00B73504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E8213C" w:rsidRPr="008C5D69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условие, установленное подпунктом 5 пункта 2</w:t>
      </w:r>
      <w:r w:rsidR="00B73504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</w:t>
      </w:r>
      <w:r w:rsidR="00B73504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B73504" w:rsidRPr="008C5D69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условие о согласии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соответственно - получатели средств субсидии, договор), на осуществление Администрацией и органами муниципального финансового контроля проверок соблюдения ими условий, цели и порядка предоставления субсидий;</w:t>
      </w:r>
    </w:p>
    <w:p w:rsidR="00B73504" w:rsidRPr="008C5D69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условие о запрете приобретения получателями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B73504" w:rsidRPr="008C5D69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условие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 или возврате указанных средств при отсутствии в них потребности в порядке и сроки, определенные настоящим Порядком</w:t>
      </w:r>
      <w:r w:rsidR="003F7A24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B73504" w:rsidRPr="008C5D69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29. Проект Соглашения подписывается победителем отбора в срок не позднее 2-го рабочего дня со дня его поступления.</w:t>
      </w:r>
    </w:p>
    <w:p w:rsidR="00B73504" w:rsidRPr="008C5D69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Победитель отбора признается уклонившимся от заключения Соглашения в случае, если он не подписал проект Соглашения в течение указанного в абзаце первом настоящего пункта срока. В этом случае Администрация в течение </w:t>
      </w:r>
      <w:r w:rsidR="001A7BF5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рабочих дней со дня принятия решения о предоставлении субсидии отменяет его и принимает решение об отказе в предоставлении субсидии такой Организации, о чем уведомляет ее в порядке, предусмотренном пунктом 3</w:t>
      </w:r>
      <w:r w:rsidR="001A7BF5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B73504" w:rsidRPr="008C5D69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</w:t>
      </w:r>
      <w:r w:rsidR="001A7BF5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Основаниями для отказа Организации в предоставлении субсидии являются:</w:t>
      </w:r>
    </w:p>
    <w:p w:rsidR="00B73504" w:rsidRPr="008C5D69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несоответствие представленных Организацией документов требованиям настоящего Порядка или непредставление (представление не в полном объеме) указанных документов;</w:t>
      </w:r>
    </w:p>
    <w:p w:rsidR="00B73504" w:rsidRPr="008C5D69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установление факта недостоверности представленной Организацией информации;</w:t>
      </w:r>
    </w:p>
    <w:p w:rsidR="00B73504" w:rsidRPr="008C5D69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несоответствие Организации категории получателей субсидий, предусмотренной пунктом 5 настоящего Порядка, и требованиям, установленным пунктом 1</w:t>
      </w:r>
      <w:r w:rsidR="001A7BF5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Порядка;</w:t>
      </w:r>
    </w:p>
    <w:p w:rsidR="00B73504" w:rsidRPr="008C5D69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признание Организации уклонившейся от заключения Согла</w:t>
      </w:r>
      <w:r w:rsidR="001A7BF5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шения в соответствии с пунктом 29</w:t>
      </w: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Порядка.</w:t>
      </w:r>
    </w:p>
    <w:p w:rsidR="001A7BF5" w:rsidRPr="008C5D69" w:rsidRDefault="001A7BF5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31. Организации уведомляются о принятом Администрацией решении в течение 5 рабочих дней со дня его принятия в форме электронного документа в системе "Электронный бюджет".</w:t>
      </w:r>
    </w:p>
    <w:p w:rsidR="001A7BF5" w:rsidRPr="008C5D69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32. 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A7BF5" w:rsidRPr="008C5D69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реорганизации Организации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</w:t>
      </w:r>
      <w:r w:rsidR="005E5BC5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бюджет Черлакского муниципального района.</w:t>
      </w:r>
      <w:proofErr w:type="gramEnd"/>
    </w:p>
    <w:p w:rsidR="001A7BF5" w:rsidRPr="008C5D69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33. </w:t>
      </w:r>
      <w:r w:rsidR="003F7A24"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субсидии не может превышать объем средств, указанный в заявке Организации</w:t>
      </w: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A7BF5" w:rsidRPr="008C5D69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Theme="minorEastAsia" w:hAnsi="Times New Roman" w:cs="Times New Roman"/>
          <w:sz w:val="24"/>
          <w:szCs w:val="24"/>
          <w:lang w:eastAsia="ru-RU"/>
        </w:rPr>
        <w:t>34. Размер субсидии рассчитывается по следующей формуле:</w:t>
      </w:r>
    </w:p>
    <w:bookmarkEnd w:id="9"/>
    <w:p w:rsidR="00E8213C" w:rsidRPr="008C5D69" w:rsidRDefault="00E8213C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998"/>
        <w:gridCol w:w="2262"/>
      </w:tblGrid>
      <w:tr w:rsidR="001A7BF5" w:rsidRPr="008C5D69" w:rsidTr="008C5D69">
        <w:tc>
          <w:tcPr>
            <w:tcW w:w="998" w:type="dxa"/>
            <w:vMerge w:val="restart"/>
            <w:shd w:val="clear" w:color="auto" w:fill="auto"/>
            <w:vAlign w:val="center"/>
          </w:tcPr>
          <w:p w:rsidR="001A7BF5" w:rsidRPr="008C5D69" w:rsidRDefault="001A7BF5" w:rsidP="008C5D69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gramStart"/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proofErr w:type="gramEnd"/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</w:p>
        </w:tc>
        <w:tc>
          <w:tcPr>
            <w:tcW w:w="2262" w:type="dxa"/>
            <w:shd w:val="clear" w:color="auto" w:fill="auto"/>
          </w:tcPr>
          <w:p w:rsidR="001A7BF5" w:rsidRPr="008C5D69" w:rsidRDefault="001A7BF5" w:rsidP="008C5D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СУБ х </w:t>
            </w:r>
            <w:proofErr w:type="spellStart"/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</w:t>
            </w:r>
            <w:proofErr w:type="gramStart"/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i</w:t>
            </w:r>
            <w:proofErr w:type="spellEnd"/>
            <w:proofErr w:type="gramEnd"/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</w:t>
            </w:r>
          </w:p>
        </w:tc>
      </w:tr>
      <w:tr w:rsidR="001A7BF5" w:rsidRPr="008C5D69" w:rsidTr="008C5D69">
        <w:tc>
          <w:tcPr>
            <w:tcW w:w="998" w:type="dxa"/>
            <w:vMerge/>
            <w:shd w:val="clear" w:color="auto" w:fill="auto"/>
          </w:tcPr>
          <w:p w:rsidR="001A7BF5" w:rsidRPr="008C5D69" w:rsidRDefault="001A7BF5" w:rsidP="008C5D6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:rsidR="001A7BF5" w:rsidRPr="008C5D69" w:rsidRDefault="001A7BF5" w:rsidP="008C5D6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</w:t>
            </w:r>
            <w:proofErr w:type="spellStart"/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Зi</w:t>
            </w:r>
            <w:proofErr w:type="spellEnd"/>
          </w:p>
        </w:tc>
      </w:tr>
    </w:tbl>
    <w:p w:rsidR="001A7BF5" w:rsidRPr="008C5D69" w:rsidRDefault="001A7BF5" w:rsidP="001A7BF5">
      <w:pPr>
        <w:tabs>
          <w:tab w:val="left" w:pos="0"/>
        </w:tabs>
        <w:ind w:left="709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1A7BF5" w:rsidRPr="008C5D69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proofErr w:type="gramStart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размер субсидии, предоставляемой i-й организации коммунального комплекса;</w:t>
      </w:r>
    </w:p>
    <w:p w:rsidR="001A7BF5" w:rsidRPr="008C5D69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 - общий размер субсидии, предусмотренной на соответствующий финансовый год;</w:t>
      </w:r>
    </w:p>
    <w:p w:rsidR="001A7BF5" w:rsidRPr="008C5D69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Start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средств, указанный в заявке, представленной организацией коммунального комплекса в Администрацию.</w:t>
      </w:r>
    </w:p>
    <w:p w:rsidR="00BB5259" w:rsidRPr="008C5D69" w:rsidRDefault="00BB5259" w:rsidP="00BB5259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размер </w:t>
      </w:r>
      <w:r w:rsidR="003F7A24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субсидии, указанный в заявке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превышает лимиты бюджетных обязательств, доведенные в соответствующем году в установленном порядке до </w:t>
      </w:r>
      <w:r w:rsidR="00B74BE0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 получателя средств бюджета </w:t>
      </w:r>
      <w:r w:rsidR="00B74BE0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Черлакского района 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цель, предусмотренную пунктом 3 настоящего Порядка, размер субсидии рассчитывается по следующей формуле:</w:t>
      </w:r>
    </w:p>
    <w:p w:rsidR="00BB5259" w:rsidRPr="008C5D69" w:rsidRDefault="00BB5259" w:rsidP="00BB5259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С=ЛБО, где ЛБО - лимиты бюджетных обязательств, доведенные в соответствующем году в установленном порядке до </w:t>
      </w:r>
      <w:r w:rsidR="00B74BE0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как до получателя средств 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B74BE0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Черлакского района 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цель, предусмотренную пунктом 3 настоящего Порядка.</w:t>
      </w:r>
    </w:p>
    <w:p w:rsidR="00B74BE0" w:rsidRPr="008C5D69" w:rsidRDefault="00B74BE0" w:rsidP="008C5D69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Перечисление субсидий осуществляется Администрацией на расчетные или корреспондентские счета, открытые Организаци</w:t>
      </w:r>
      <w:r w:rsidR="00A61851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учреждениях Центрального банка Российской Федерации или кредитных организациях, </w:t>
      </w:r>
      <w:r w:rsidR="00A61851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 и порядке, ус</w:t>
      </w:r>
      <w:r w:rsidR="00E91A3A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61851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ановленные </w:t>
      </w:r>
      <w:r w:rsidR="00E91A3A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A61851"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глашением</w:t>
      </w: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BE0" w:rsidRPr="008C5D69" w:rsidRDefault="00B74BE0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36. Остатки субсидий допускается использовать в очередном финансовом году в соответствии целью, указанной в пункте 3 настоящего Порядка,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средствах.</w:t>
      </w:r>
    </w:p>
    <w:p w:rsidR="00DB2E7B" w:rsidRPr="008C5D69" w:rsidRDefault="00B74BE0" w:rsidP="008C5D69">
      <w:pPr>
        <w:tabs>
          <w:tab w:val="left" w:pos="0"/>
        </w:tabs>
        <w:ind w:firstLine="709"/>
        <w:rPr>
          <w:rFonts w:ascii="Times New Roman" w:hAnsi="Times New Roman" w:cs="Times New Roman"/>
          <w:color w:val="292D24"/>
          <w:sz w:val="24"/>
          <w:szCs w:val="24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37. </w:t>
      </w:r>
      <w:r w:rsidR="005D79AF" w:rsidRPr="008C5D69">
        <w:rPr>
          <w:rFonts w:ascii="Times New Roman" w:hAnsi="Times New Roman" w:cs="Times New Roman"/>
          <w:color w:val="292D24"/>
          <w:sz w:val="24"/>
          <w:szCs w:val="24"/>
        </w:rPr>
        <w:t>Р</w:t>
      </w:r>
      <w:r w:rsidR="00BC3118" w:rsidRPr="008C5D69">
        <w:rPr>
          <w:rFonts w:ascii="Times New Roman" w:hAnsi="Times New Roman" w:cs="Times New Roman"/>
          <w:color w:val="292D24"/>
          <w:sz w:val="24"/>
          <w:szCs w:val="24"/>
        </w:rPr>
        <w:t xml:space="preserve">езультатом предоставления субсидии </w:t>
      </w:r>
      <w:r w:rsidR="005D79AF" w:rsidRPr="008C5D69">
        <w:rPr>
          <w:rFonts w:ascii="Times New Roman" w:hAnsi="Times New Roman" w:cs="Times New Roman"/>
          <w:color w:val="292D24"/>
          <w:sz w:val="24"/>
          <w:szCs w:val="24"/>
        </w:rPr>
        <w:t>является</w:t>
      </w:r>
      <w:r w:rsidR="00DB2E7B" w:rsidRPr="008C5D69">
        <w:rPr>
          <w:rFonts w:ascii="Times New Roman" w:hAnsi="Times New Roman" w:cs="Times New Roman"/>
          <w:color w:val="292D24"/>
          <w:sz w:val="24"/>
          <w:szCs w:val="24"/>
        </w:rPr>
        <w:t>:</w:t>
      </w:r>
    </w:p>
    <w:p w:rsidR="00DB2E7B" w:rsidRPr="008C5D69" w:rsidRDefault="00DB2E7B" w:rsidP="008C5D69">
      <w:pPr>
        <w:tabs>
          <w:tab w:val="left" w:pos="0"/>
        </w:tabs>
        <w:ind w:firstLine="709"/>
        <w:rPr>
          <w:rFonts w:ascii="Times New Roman" w:hAnsi="Times New Roman" w:cs="Times New Roman"/>
          <w:color w:val="292D24"/>
          <w:sz w:val="24"/>
          <w:szCs w:val="24"/>
        </w:rPr>
      </w:pPr>
      <w:r w:rsidRPr="008C5D69">
        <w:rPr>
          <w:rFonts w:ascii="Times New Roman" w:hAnsi="Times New Roman" w:cs="Times New Roman"/>
          <w:color w:val="292D24"/>
          <w:sz w:val="24"/>
          <w:szCs w:val="24"/>
        </w:rPr>
        <w:t>1) осуществление мероприятий в социальной сфере в интересах населения Черлакского муниципального района не позднее 28 декабря года предоставления субсидии (для субсидий на осуществление мероприятий в социальной сфере);</w:t>
      </w:r>
    </w:p>
    <w:p w:rsidR="001F39F9" w:rsidRPr="008C5D69" w:rsidRDefault="00DB2E7B" w:rsidP="008C5D69">
      <w:pPr>
        <w:tabs>
          <w:tab w:val="left" w:pos="0"/>
        </w:tabs>
        <w:ind w:firstLine="709"/>
        <w:rPr>
          <w:rFonts w:ascii="Times New Roman" w:hAnsi="Times New Roman" w:cs="Times New Roman"/>
          <w:color w:val="292D24"/>
          <w:sz w:val="24"/>
          <w:szCs w:val="24"/>
        </w:rPr>
      </w:pPr>
      <w:r w:rsidRPr="008C5D69">
        <w:rPr>
          <w:rFonts w:ascii="Times New Roman" w:hAnsi="Times New Roman" w:cs="Times New Roman"/>
          <w:color w:val="292D24"/>
          <w:sz w:val="24"/>
          <w:szCs w:val="24"/>
        </w:rPr>
        <w:t>2) освоение денежных средств, выделенных на финансирование расходов, связанных с обеспечением деятельности получателя субсидии, возникших в текущем финансовом году не позднее 28 декабря года предоставления субсидии (для субсидий на финансирование текущих затрат).</w:t>
      </w:r>
    </w:p>
    <w:p w:rsidR="001F39F9" w:rsidRPr="008C5D69" w:rsidRDefault="001F39F9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 xml:space="preserve">Типом результата в соответствии с приказом Министерства финансов Российской Федерации от 29.09.2021 № 138н «Об утверждении </w:t>
      </w:r>
      <w:proofErr w:type="gramStart"/>
      <w:r w:rsidRPr="008C5D69">
        <w:rPr>
          <w:color w:val="292D24"/>
        </w:rPr>
        <w:t>Порядка проведения мониторинга достижения результатов предоставления</w:t>
      </w:r>
      <w:proofErr w:type="gramEnd"/>
      <w:r w:rsidRPr="008C5D69">
        <w:rPr>
          <w:color w:val="292D24"/>
        </w:rPr>
        <w:t xml:space="preserve">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(далее Порядок проведения мониторинга достижения результатов) является оказание услуг.</w:t>
      </w:r>
    </w:p>
    <w:p w:rsidR="00DB2E7B" w:rsidRPr="008C5D69" w:rsidRDefault="00DB2E7B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Характеристикой результата, значение которой устанавливается в соглашении, являются:</w:t>
      </w:r>
    </w:p>
    <w:p w:rsidR="00DB2E7B" w:rsidRPr="008C5D69" w:rsidRDefault="00DB2E7B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1) количество участников мероприятий, и (или) количество проведенных мероприятий (для субсидий на осуществление мероприятий в социальной сфере);</w:t>
      </w:r>
    </w:p>
    <w:p w:rsidR="008409F5" w:rsidRPr="008C5D69" w:rsidRDefault="00DB2E7B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2) процент освоения денежных средств (для субсидий на финансирование текущих затрат).</w:t>
      </w:r>
    </w:p>
    <w:p w:rsidR="001F39F9" w:rsidRPr="008C5D69" w:rsidRDefault="001F39F9" w:rsidP="008C5D69">
      <w:pPr>
        <w:pStyle w:val="a3"/>
        <w:spacing w:before="0" w:beforeAutospacing="0" w:after="0" w:afterAutospacing="0"/>
        <w:jc w:val="center"/>
        <w:rPr>
          <w:rStyle w:val="a4"/>
          <w:color w:val="292D24"/>
        </w:rPr>
      </w:pPr>
    </w:p>
    <w:p w:rsidR="009920BB" w:rsidRPr="008C5D69" w:rsidRDefault="00040311" w:rsidP="008C5D69">
      <w:pPr>
        <w:pStyle w:val="a3"/>
        <w:spacing w:before="0" w:beforeAutospacing="0" w:after="0" w:afterAutospacing="0"/>
        <w:jc w:val="center"/>
        <w:rPr>
          <w:color w:val="292D24"/>
        </w:rPr>
      </w:pPr>
      <w:r w:rsidRPr="008C5D69">
        <w:rPr>
          <w:rStyle w:val="a4"/>
          <w:color w:val="292D24"/>
          <w:lang w:val="en-US"/>
        </w:rPr>
        <w:t>IV</w:t>
      </w:r>
      <w:r w:rsidR="009920BB" w:rsidRPr="008C5D69">
        <w:rPr>
          <w:rStyle w:val="a4"/>
          <w:color w:val="292D24"/>
        </w:rPr>
        <w:t>. Требования к отчетности об использовании предоставленной субсидии</w:t>
      </w:r>
    </w:p>
    <w:p w:rsidR="0096460E" w:rsidRPr="008C5D69" w:rsidRDefault="00B75752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3</w:t>
      </w:r>
      <w:r w:rsidR="0096460E" w:rsidRPr="008C5D69">
        <w:rPr>
          <w:color w:val="292D24"/>
        </w:rPr>
        <w:t xml:space="preserve">8. </w:t>
      </w:r>
      <w:r w:rsidR="00B74BE0" w:rsidRPr="008C5D69">
        <w:rPr>
          <w:color w:val="292D24"/>
        </w:rPr>
        <w:t>Организации</w:t>
      </w:r>
      <w:r w:rsidR="0096460E" w:rsidRPr="008C5D69">
        <w:rPr>
          <w:color w:val="292D24"/>
        </w:rPr>
        <w:t xml:space="preserve"> представляют в Администрацию следующие виды отчетности  по формам, определенным типовой формой соглашения, установленной Комитетом финансов и контроля администрации:</w:t>
      </w:r>
    </w:p>
    <w:p w:rsidR="0096460E" w:rsidRPr="008C5D69" w:rsidRDefault="0096460E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- отчеты об осуществлении расходов, источником финансового обеспечения которых является субсидия, с приложением копий документов, заверенных в установленном порядке, подтверждающих расход средств;</w:t>
      </w:r>
    </w:p>
    <w:p w:rsidR="0096460E" w:rsidRPr="008C5D69" w:rsidRDefault="0096460E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- отчет о достижении результата предоставления субсидии.</w:t>
      </w:r>
    </w:p>
    <w:p w:rsidR="0096460E" w:rsidRPr="008C5D69" w:rsidRDefault="0096460E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Сроки предоставления отчетности</w:t>
      </w:r>
      <w:r w:rsidR="00B75752" w:rsidRPr="008C5D69">
        <w:rPr>
          <w:color w:val="292D24"/>
        </w:rPr>
        <w:t xml:space="preserve"> - </w:t>
      </w:r>
      <w:r w:rsidRPr="008C5D69">
        <w:rPr>
          <w:color w:val="292D24"/>
        </w:rPr>
        <w:t xml:space="preserve"> </w:t>
      </w:r>
      <w:r w:rsidR="00B75752" w:rsidRPr="008C5D69">
        <w:rPr>
          <w:color w:val="292D24"/>
        </w:rPr>
        <w:t>ежеквартально, в срок не позднее 10-го числа месяца, следующего за отчетным кварталом (за IV квартал - не позднее 20 января года, следующего за годом предоставления субсидии)</w:t>
      </w:r>
      <w:r w:rsidRPr="008C5D69">
        <w:rPr>
          <w:color w:val="292D24"/>
        </w:rPr>
        <w:t>.</w:t>
      </w:r>
    </w:p>
    <w:p w:rsidR="0096460E" w:rsidRPr="008C5D69" w:rsidRDefault="00B75752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3</w:t>
      </w:r>
      <w:r w:rsidR="0096460E" w:rsidRPr="008C5D69">
        <w:rPr>
          <w:color w:val="292D24"/>
        </w:rPr>
        <w:t>9. Администрация вправе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96460E" w:rsidRPr="008C5D69" w:rsidRDefault="0096460E" w:rsidP="008C5D69">
      <w:pPr>
        <w:pStyle w:val="a3"/>
        <w:spacing w:before="0" w:beforeAutospacing="0" w:after="0" w:afterAutospacing="0"/>
        <w:rPr>
          <w:color w:val="292D24"/>
        </w:rPr>
      </w:pPr>
      <w:proofErr w:type="gramStart"/>
      <w:r w:rsidRPr="008C5D69">
        <w:rPr>
          <w:color w:val="292D24"/>
        </w:rPr>
        <w:t>В случае если источником финансового обеспечения расходных обязательств по предоставлению субсидии являются межбюджетные трансферты, имеющие целевое назначение, из федерального бюджета бюджету субъекта Российской Федерации отчеты, указанные в пункте  2 настоящего Порядка,  предоставляются получателем субсидии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соглашений.</w:t>
      </w:r>
      <w:proofErr w:type="gramEnd"/>
    </w:p>
    <w:p w:rsidR="00040311" w:rsidRPr="008C5D69" w:rsidRDefault="00B75752" w:rsidP="008C5D69">
      <w:pPr>
        <w:pStyle w:val="a3"/>
        <w:spacing w:before="0" w:beforeAutospacing="0" w:after="0" w:afterAutospacing="0"/>
        <w:rPr>
          <w:color w:val="292D24"/>
        </w:rPr>
      </w:pPr>
      <w:r w:rsidRPr="008C5D69">
        <w:rPr>
          <w:color w:val="292D24"/>
        </w:rPr>
        <w:t>4</w:t>
      </w:r>
      <w:r w:rsidR="0096460E" w:rsidRPr="008C5D69">
        <w:rPr>
          <w:color w:val="292D24"/>
        </w:rPr>
        <w:t xml:space="preserve">0. Администрация в течение 3 рабочих дней после поступления отчетов и документов, указанных в пункте </w:t>
      </w:r>
      <w:r w:rsidRPr="008C5D69">
        <w:rPr>
          <w:color w:val="292D24"/>
        </w:rPr>
        <w:t>3</w:t>
      </w:r>
      <w:r w:rsidR="0096460E" w:rsidRPr="008C5D69">
        <w:rPr>
          <w:color w:val="292D24"/>
        </w:rPr>
        <w:t>8 настоящего Порядка, осуществляет проверку сведений, указанных в отчетах. В случае обнаружения ошибок, неточностей, недостоверных сведений, отчеты возвращаются получателю субсидии на доработку с указанием причин возврата и сроков исправления отчетов.</w:t>
      </w:r>
    </w:p>
    <w:p w:rsidR="0096460E" w:rsidRPr="008C5D69" w:rsidRDefault="0096460E" w:rsidP="008C5D69">
      <w:pPr>
        <w:pStyle w:val="a3"/>
        <w:spacing w:before="0" w:beforeAutospacing="0" w:after="0" w:afterAutospacing="0"/>
        <w:rPr>
          <w:rStyle w:val="a4"/>
          <w:color w:val="292D24"/>
        </w:rPr>
      </w:pPr>
    </w:p>
    <w:p w:rsidR="00E50D86" w:rsidRPr="008C5D69" w:rsidRDefault="00040311" w:rsidP="008C5D69">
      <w:pPr>
        <w:pStyle w:val="a3"/>
        <w:spacing w:before="0" w:beforeAutospacing="0" w:after="0" w:afterAutospacing="0"/>
        <w:jc w:val="center"/>
        <w:rPr>
          <w:rStyle w:val="a4"/>
          <w:color w:val="292D24"/>
        </w:rPr>
      </w:pPr>
      <w:r w:rsidRPr="008C5D69">
        <w:rPr>
          <w:rStyle w:val="a4"/>
          <w:color w:val="292D24"/>
          <w:lang w:val="en-US"/>
        </w:rPr>
        <w:t>V</w:t>
      </w:r>
      <w:r w:rsidR="009920BB" w:rsidRPr="008C5D69">
        <w:rPr>
          <w:rStyle w:val="a4"/>
          <w:color w:val="292D24"/>
        </w:rPr>
        <w:t xml:space="preserve">. </w:t>
      </w:r>
      <w:r w:rsidR="00592409" w:rsidRPr="008C5D69">
        <w:rPr>
          <w:rStyle w:val="a4"/>
          <w:color w:val="292D24"/>
        </w:rPr>
        <w:t>Требования об осуществлении контроля (мониторинга) за соблюдением условий и порядка предоставления субсидий и ответственность за их нарушение</w:t>
      </w:r>
    </w:p>
    <w:p w:rsidR="00AB3309" w:rsidRPr="008C5D69" w:rsidRDefault="00AB3309" w:rsidP="008C5D69">
      <w:pPr>
        <w:pStyle w:val="a3"/>
        <w:spacing w:before="0" w:beforeAutospacing="0" w:after="0" w:afterAutospacing="0"/>
        <w:jc w:val="center"/>
        <w:rPr>
          <w:color w:val="292D24"/>
        </w:rPr>
      </w:pPr>
    </w:p>
    <w:p w:rsidR="0096460E" w:rsidRPr="008C5D69" w:rsidRDefault="00B75752" w:rsidP="008C5D6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4</w:t>
      </w:r>
      <w:r w:rsidR="0096460E" w:rsidRPr="008C5D69">
        <w:rPr>
          <w:rFonts w:ascii="Times New Roman" w:hAnsi="Times New Roman" w:cs="Times New Roman"/>
          <w:sz w:val="24"/>
          <w:szCs w:val="24"/>
        </w:rPr>
        <w:t xml:space="preserve">1. В отношении </w:t>
      </w:r>
      <w:r w:rsidRPr="008C5D69">
        <w:rPr>
          <w:rFonts w:ascii="Times New Roman" w:hAnsi="Times New Roman" w:cs="Times New Roman"/>
          <w:sz w:val="24"/>
          <w:szCs w:val="24"/>
        </w:rPr>
        <w:t>Организаций</w:t>
      </w:r>
      <w:r w:rsidR="0096460E" w:rsidRPr="008C5D6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460E" w:rsidRPr="008C5D69" w:rsidRDefault="0096460E" w:rsidP="008C5D6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1) Администрацией осуществляются проверки соблюдения ими порядка и условий </w:t>
      </w:r>
      <w:r w:rsidRPr="008C5D69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субсидий, в том числе в части достижения результатов предоставления субсидий; 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2) органами муниципального финансового контроля осуществляются проверки в соответствии со статьями 268.1 и 269.2 Бюджетного кодекса Российской Федерации. 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Мониторинг достижения результатов предоставления субсидии Администрация проводит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Порядком проведения мониторинга достижения результатов.</w:t>
      </w:r>
    </w:p>
    <w:p w:rsidR="0096460E" w:rsidRPr="008C5D69" w:rsidRDefault="00B75752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4</w:t>
      </w:r>
      <w:r w:rsidR="0096460E" w:rsidRPr="008C5D69">
        <w:rPr>
          <w:rFonts w:ascii="Times New Roman" w:hAnsi="Times New Roman" w:cs="Times New Roman"/>
          <w:sz w:val="24"/>
          <w:szCs w:val="24"/>
        </w:rPr>
        <w:t xml:space="preserve">2. В случае нарушения </w:t>
      </w:r>
      <w:r w:rsidRPr="008C5D69">
        <w:rPr>
          <w:rFonts w:ascii="Times New Roman" w:hAnsi="Times New Roman" w:cs="Times New Roman"/>
          <w:sz w:val="24"/>
          <w:szCs w:val="24"/>
        </w:rPr>
        <w:t>Организацией</w:t>
      </w:r>
      <w:r w:rsidR="0096460E" w:rsidRPr="008C5D69">
        <w:rPr>
          <w:rFonts w:ascii="Times New Roman" w:hAnsi="Times New Roman" w:cs="Times New Roman"/>
          <w:sz w:val="24"/>
          <w:szCs w:val="24"/>
        </w:rPr>
        <w:t xml:space="preserve"> условий и порядка предоставления субсидий, </w:t>
      </w:r>
      <w:proofErr w:type="gramStart"/>
      <w:r w:rsidR="0096460E" w:rsidRPr="008C5D69">
        <w:rPr>
          <w:rFonts w:ascii="Times New Roman" w:hAnsi="Times New Roman" w:cs="Times New Roman"/>
          <w:sz w:val="24"/>
          <w:szCs w:val="24"/>
        </w:rPr>
        <w:t>выявленного</w:t>
      </w:r>
      <w:proofErr w:type="gramEnd"/>
      <w:r w:rsidR="0096460E" w:rsidRPr="008C5D69">
        <w:rPr>
          <w:rFonts w:ascii="Times New Roman" w:hAnsi="Times New Roman" w:cs="Times New Roman"/>
          <w:sz w:val="24"/>
          <w:szCs w:val="24"/>
        </w:rPr>
        <w:t xml:space="preserve"> в том числе по фактам проверок, проведенных Администрацией и органом муниципального финансового контроля, Администрация в течение 10 рабочих дней со дня обнаружения указанного нарушения (получения информации от органа муниципального финансового контроля об обнаружении нарушения) направляет </w:t>
      </w:r>
      <w:r w:rsidRPr="008C5D69">
        <w:rPr>
          <w:rFonts w:ascii="Times New Roman" w:hAnsi="Times New Roman" w:cs="Times New Roman"/>
          <w:sz w:val="24"/>
          <w:szCs w:val="24"/>
        </w:rPr>
        <w:t>Организации</w:t>
      </w:r>
      <w:r w:rsidR="0096460E" w:rsidRPr="008C5D69">
        <w:rPr>
          <w:rFonts w:ascii="Times New Roman" w:hAnsi="Times New Roman" w:cs="Times New Roman"/>
          <w:sz w:val="24"/>
          <w:szCs w:val="24"/>
        </w:rPr>
        <w:t xml:space="preserve"> уведомление о нарушениях условий предоставления субсидии и (или) обязанности достижения значений результата и его характеристики (далее - уведомление), в котором указываются выявленные нарушения и сроки их устранения </w:t>
      </w:r>
      <w:r w:rsidRPr="008C5D69">
        <w:rPr>
          <w:rFonts w:ascii="Times New Roman" w:hAnsi="Times New Roman" w:cs="Times New Roman"/>
          <w:sz w:val="24"/>
          <w:szCs w:val="24"/>
        </w:rPr>
        <w:t>Организацией</w:t>
      </w:r>
      <w:r w:rsidR="0096460E" w:rsidRPr="008C5D69">
        <w:rPr>
          <w:rFonts w:ascii="Times New Roman" w:hAnsi="Times New Roman" w:cs="Times New Roman"/>
          <w:sz w:val="24"/>
          <w:szCs w:val="24"/>
        </w:rPr>
        <w:t>.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8C5D69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8C5D69">
        <w:rPr>
          <w:rFonts w:ascii="Times New Roman" w:hAnsi="Times New Roman" w:cs="Times New Roman"/>
          <w:sz w:val="24"/>
          <w:szCs w:val="24"/>
        </w:rPr>
        <w:t xml:space="preserve"> нарушений в установленные в уведомлении сроки, Администрация в течение трех рабочих дней со дня истечения указанных в уведомлении сроков направляет </w:t>
      </w:r>
      <w:r w:rsidR="00B75752" w:rsidRPr="008C5D69">
        <w:rPr>
          <w:rFonts w:ascii="Times New Roman" w:hAnsi="Times New Roman" w:cs="Times New Roman"/>
          <w:sz w:val="24"/>
          <w:szCs w:val="24"/>
        </w:rPr>
        <w:t>Организации</w:t>
      </w:r>
      <w:r w:rsidRPr="008C5D69">
        <w:rPr>
          <w:rFonts w:ascii="Times New Roman" w:hAnsi="Times New Roman" w:cs="Times New Roman"/>
          <w:sz w:val="24"/>
          <w:szCs w:val="24"/>
        </w:rPr>
        <w:t xml:space="preserve"> требование о возврате субсидии в бюджет Черлакского муниципального района, в котором предусматриваются: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подлежащая возврату сумма субсидий и сроки ее возврата;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код бюджетной классификации Российской Федерации, по которому должен быть осуществлен возврат субсидии и (или) средств.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Субсидия подлежат возврату получателем субсидии в бюджет Черлакского муниципального района в течение 7 рабочих дней со дня получения требований о возврате субсидии.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8C5D6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C5D69">
        <w:rPr>
          <w:rFonts w:ascii="Times New Roman" w:hAnsi="Times New Roman" w:cs="Times New Roman"/>
          <w:sz w:val="24"/>
          <w:szCs w:val="24"/>
        </w:rPr>
        <w:t xml:space="preserve"> </w:t>
      </w:r>
      <w:r w:rsidR="007B76F7" w:rsidRPr="008C5D69">
        <w:rPr>
          <w:rFonts w:ascii="Times New Roman" w:hAnsi="Times New Roman" w:cs="Times New Roman"/>
          <w:sz w:val="24"/>
          <w:szCs w:val="24"/>
        </w:rPr>
        <w:t>Организацией</w:t>
      </w:r>
      <w:r w:rsidRPr="008C5D69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 Администрация в течение 10 рабочих дней со дня обнаружения указанного обстоятельства направляет </w:t>
      </w:r>
      <w:r w:rsidR="007B76F7" w:rsidRPr="008C5D69">
        <w:rPr>
          <w:rFonts w:ascii="Times New Roman" w:hAnsi="Times New Roman" w:cs="Times New Roman"/>
          <w:sz w:val="24"/>
          <w:szCs w:val="24"/>
        </w:rPr>
        <w:t>Организации</w:t>
      </w:r>
      <w:r w:rsidRPr="008C5D69">
        <w:rPr>
          <w:rFonts w:ascii="Times New Roman" w:hAnsi="Times New Roman" w:cs="Times New Roman"/>
          <w:sz w:val="24"/>
          <w:szCs w:val="24"/>
        </w:rPr>
        <w:t xml:space="preserve"> требование о возврате субсидии (части субсидии), размер которой рассчитывается по формуле: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5D69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8C5D69">
        <w:rPr>
          <w:rFonts w:ascii="Times New Roman" w:hAnsi="Times New Roman" w:cs="Times New Roman"/>
          <w:sz w:val="24"/>
          <w:szCs w:val="24"/>
        </w:rPr>
        <w:t>возврата</w:t>
      </w:r>
      <w:proofErr w:type="spellEnd"/>
      <w:r w:rsidRPr="008C5D6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C5D69">
        <w:rPr>
          <w:rFonts w:ascii="Times New Roman" w:hAnsi="Times New Roman" w:cs="Times New Roman"/>
          <w:sz w:val="24"/>
          <w:szCs w:val="24"/>
        </w:rPr>
        <w:t>Vсубсидии</w:t>
      </w:r>
      <w:proofErr w:type="spellEnd"/>
      <w:r w:rsidRPr="008C5D69">
        <w:rPr>
          <w:rFonts w:ascii="Times New Roman" w:hAnsi="Times New Roman" w:cs="Times New Roman"/>
          <w:sz w:val="24"/>
          <w:szCs w:val="24"/>
        </w:rPr>
        <w:t xml:space="preserve"> x K, где: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5D69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8C5D69">
        <w:rPr>
          <w:rFonts w:ascii="Times New Roman" w:hAnsi="Times New Roman" w:cs="Times New Roman"/>
          <w:sz w:val="24"/>
          <w:szCs w:val="24"/>
        </w:rPr>
        <w:t>возврата</w:t>
      </w:r>
      <w:proofErr w:type="spellEnd"/>
      <w:r w:rsidRPr="008C5D69">
        <w:rPr>
          <w:rFonts w:ascii="Times New Roman" w:hAnsi="Times New Roman" w:cs="Times New Roman"/>
          <w:sz w:val="24"/>
          <w:szCs w:val="24"/>
        </w:rPr>
        <w:t xml:space="preserve"> - размер субсидии (части субсидии), подлежащей возврату, рублей;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5D69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8C5D69">
        <w:rPr>
          <w:rFonts w:ascii="Times New Roman" w:hAnsi="Times New Roman" w:cs="Times New Roman"/>
          <w:sz w:val="24"/>
          <w:szCs w:val="24"/>
        </w:rPr>
        <w:t>субсидии</w:t>
      </w:r>
      <w:proofErr w:type="spellEnd"/>
      <w:r w:rsidRPr="008C5D69">
        <w:rPr>
          <w:rFonts w:ascii="Times New Roman" w:hAnsi="Times New Roman" w:cs="Times New Roman"/>
          <w:sz w:val="24"/>
          <w:szCs w:val="24"/>
        </w:rPr>
        <w:t xml:space="preserve"> - размер предоставленной субсидии в отчетном финансовом году, рублей;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K - коэффициент, отражающий уровень </w:t>
      </w:r>
      <w:proofErr w:type="spellStart"/>
      <w:r w:rsidRPr="008C5D6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C5D69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субсидии, определяемый по формуле: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K = 1 - T / S, где: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T - фактически достигнутое значение результата предоставления субсидии;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S - плановое значение результата предоставления субсидии, установленное соглашением.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При расчете K используются только положительные значения коэффициента, отражающего уровень </w:t>
      </w:r>
      <w:proofErr w:type="spellStart"/>
      <w:r w:rsidRPr="008C5D69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8C5D69">
        <w:rPr>
          <w:rFonts w:ascii="Times New Roman" w:hAnsi="Times New Roman" w:cs="Times New Roman"/>
          <w:sz w:val="24"/>
          <w:szCs w:val="24"/>
        </w:rPr>
        <w:t xml:space="preserve"> результата предоставления субсидии.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 xml:space="preserve">Субсидия (часть субсидии) подлежит возврату </w:t>
      </w:r>
      <w:r w:rsidR="007B76F7" w:rsidRPr="008C5D69">
        <w:rPr>
          <w:rFonts w:ascii="Times New Roman" w:hAnsi="Times New Roman" w:cs="Times New Roman"/>
          <w:sz w:val="24"/>
          <w:szCs w:val="24"/>
        </w:rPr>
        <w:t>Организацией</w:t>
      </w:r>
      <w:r w:rsidRPr="008C5D69">
        <w:rPr>
          <w:rFonts w:ascii="Times New Roman" w:hAnsi="Times New Roman" w:cs="Times New Roman"/>
          <w:sz w:val="24"/>
          <w:szCs w:val="24"/>
        </w:rPr>
        <w:t xml:space="preserve"> в бюджет Черлакского муниципального района в течение 7 рабочих дней со дня получения требований о возврате субсидии (части субсидии).</w:t>
      </w:r>
    </w:p>
    <w:p w:rsidR="0096460E" w:rsidRPr="008C5D69" w:rsidRDefault="007B76F7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4</w:t>
      </w:r>
      <w:r w:rsidR="0096460E" w:rsidRPr="008C5D69">
        <w:rPr>
          <w:rFonts w:ascii="Times New Roman" w:hAnsi="Times New Roman" w:cs="Times New Roman"/>
          <w:sz w:val="24"/>
          <w:szCs w:val="24"/>
        </w:rPr>
        <w:t xml:space="preserve">3. В случае отсутствия решения Администрации, предусмотренного пунктом </w:t>
      </w:r>
      <w:r w:rsidRPr="008C5D69">
        <w:rPr>
          <w:rFonts w:ascii="Times New Roman" w:hAnsi="Times New Roman" w:cs="Times New Roman"/>
          <w:sz w:val="24"/>
          <w:szCs w:val="24"/>
        </w:rPr>
        <w:t>36</w:t>
      </w:r>
      <w:r w:rsidR="0096460E" w:rsidRPr="008C5D69">
        <w:rPr>
          <w:rFonts w:ascii="Times New Roman" w:hAnsi="Times New Roman" w:cs="Times New Roman"/>
          <w:sz w:val="24"/>
          <w:szCs w:val="24"/>
        </w:rPr>
        <w:t xml:space="preserve"> настоящего Порядка, остатки субсидии подлежат возврату получателем субсидии в бюджет </w:t>
      </w:r>
      <w:r w:rsidR="0096460E" w:rsidRPr="008C5D69">
        <w:rPr>
          <w:rFonts w:ascii="Times New Roman" w:hAnsi="Times New Roman" w:cs="Times New Roman"/>
          <w:sz w:val="24"/>
          <w:szCs w:val="24"/>
        </w:rPr>
        <w:lastRenderedPageBreak/>
        <w:t>Черлакского муниципального района в течение первых 10 рабочих дней года, следующего за годом предоставления субсидии.</w:t>
      </w:r>
    </w:p>
    <w:p w:rsidR="0096460E" w:rsidRPr="008C5D69" w:rsidRDefault="007B76F7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4</w:t>
      </w:r>
      <w:r w:rsidR="0096460E" w:rsidRPr="008C5D69">
        <w:rPr>
          <w:rFonts w:ascii="Times New Roman" w:hAnsi="Times New Roman" w:cs="Times New Roman"/>
          <w:sz w:val="24"/>
          <w:szCs w:val="24"/>
        </w:rPr>
        <w:t xml:space="preserve">4. Если остатки субсидии не были возвращены в бюджет Черлакского муниципального района по истечении срока, указанного в пункте </w:t>
      </w:r>
      <w:r w:rsidRPr="008C5D69">
        <w:rPr>
          <w:rFonts w:ascii="Times New Roman" w:hAnsi="Times New Roman" w:cs="Times New Roman"/>
          <w:sz w:val="24"/>
          <w:szCs w:val="24"/>
        </w:rPr>
        <w:t>43</w:t>
      </w:r>
      <w:r w:rsidR="0096460E" w:rsidRPr="008C5D69">
        <w:rPr>
          <w:rFonts w:ascii="Times New Roman" w:hAnsi="Times New Roman" w:cs="Times New Roman"/>
          <w:sz w:val="24"/>
          <w:szCs w:val="24"/>
        </w:rPr>
        <w:t xml:space="preserve"> настоящего Порядка, Администрация в течение 10 рабочих дней со дня обнаружения указанного обстоятельства направляет получателю субсидии требование о возврате остатков субсидии.</w:t>
      </w:r>
    </w:p>
    <w:p w:rsidR="0096460E" w:rsidRPr="008C5D69" w:rsidRDefault="0096460E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Остатки субсидии подлежат возврату в бюджет Черлакского муниципального района в течение 7 рабочих дней со дня получения получателем субсидии требования о возврате остатков субсидии.</w:t>
      </w:r>
    </w:p>
    <w:p w:rsidR="0096460E" w:rsidRPr="008C5D69" w:rsidRDefault="007B76F7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4</w:t>
      </w:r>
      <w:r w:rsidR="0096460E" w:rsidRPr="008C5D69">
        <w:rPr>
          <w:rFonts w:ascii="Times New Roman" w:hAnsi="Times New Roman" w:cs="Times New Roman"/>
          <w:sz w:val="24"/>
          <w:szCs w:val="24"/>
        </w:rPr>
        <w:t xml:space="preserve">5. В случае если источником финансового обеспечения расходных обязательств Черлакского муниципального района по предоставлению субсидии являются межбюджетные трансферты, имеющие целевое назначение, из федерального бюджета областному бюджету, возврат остатков субсидии осуществляется в соответствии с федеральным законодательством без учета положений пунктов </w:t>
      </w:r>
      <w:r w:rsidRPr="008C5D69">
        <w:rPr>
          <w:rFonts w:ascii="Times New Roman" w:hAnsi="Times New Roman" w:cs="Times New Roman"/>
          <w:sz w:val="24"/>
          <w:szCs w:val="24"/>
        </w:rPr>
        <w:t>4</w:t>
      </w:r>
      <w:r w:rsidR="0096460E" w:rsidRPr="008C5D69">
        <w:rPr>
          <w:rFonts w:ascii="Times New Roman" w:hAnsi="Times New Roman" w:cs="Times New Roman"/>
          <w:sz w:val="24"/>
          <w:szCs w:val="24"/>
        </w:rPr>
        <w:t xml:space="preserve">3, </w:t>
      </w:r>
      <w:r w:rsidRPr="008C5D69">
        <w:rPr>
          <w:rFonts w:ascii="Times New Roman" w:hAnsi="Times New Roman" w:cs="Times New Roman"/>
          <w:sz w:val="24"/>
          <w:szCs w:val="24"/>
        </w:rPr>
        <w:t>4</w:t>
      </w:r>
      <w:r w:rsidR="0096460E" w:rsidRPr="008C5D69">
        <w:rPr>
          <w:rFonts w:ascii="Times New Roman" w:hAnsi="Times New Roman" w:cs="Times New Roman"/>
          <w:sz w:val="24"/>
          <w:szCs w:val="24"/>
        </w:rPr>
        <w:t>4 настоящего Порядка.</w:t>
      </w:r>
    </w:p>
    <w:p w:rsidR="00E50D86" w:rsidRPr="008C5D69" w:rsidRDefault="007B76F7" w:rsidP="0096460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8C5D69">
        <w:rPr>
          <w:rFonts w:ascii="Times New Roman" w:hAnsi="Times New Roman" w:cs="Times New Roman"/>
          <w:sz w:val="24"/>
          <w:szCs w:val="24"/>
        </w:rPr>
        <w:t>4</w:t>
      </w:r>
      <w:r w:rsidR="0096460E" w:rsidRPr="008C5D69">
        <w:rPr>
          <w:rFonts w:ascii="Times New Roman" w:hAnsi="Times New Roman" w:cs="Times New Roman"/>
          <w:sz w:val="24"/>
          <w:szCs w:val="24"/>
        </w:rPr>
        <w:t xml:space="preserve">6. В случае нарушения получателем субсидии сроков возврата субсидии, части субсидии, остатков субсидии, установленных в соответствии с пунктами </w:t>
      </w:r>
      <w:r w:rsidRPr="008C5D69">
        <w:rPr>
          <w:rFonts w:ascii="Times New Roman" w:hAnsi="Times New Roman" w:cs="Times New Roman"/>
          <w:sz w:val="24"/>
          <w:szCs w:val="24"/>
        </w:rPr>
        <w:t>4</w:t>
      </w:r>
      <w:r w:rsidR="0096460E" w:rsidRPr="008C5D69">
        <w:rPr>
          <w:rFonts w:ascii="Times New Roman" w:hAnsi="Times New Roman" w:cs="Times New Roman"/>
          <w:sz w:val="24"/>
          <w:szCs w:val="24"/>
        </w:rPr>
        <w:t xml:space="preserve">2, </w:t>
      </w:r>
      <w:r w:rsidRPr="008C5D69">
        <w:rPr>
          <w:rFonts w:ascii="Times New Roman" w:hAnsi="Times New Roman" w:cs="Times New Roman"/>
          <w:sz w:val="24"/>
          <w:szCs w:val="24"/>
        </w:rPr>
        <w:t>4</w:t>
      </w:r>
      <w:r w:rsidR="0096460E" w:rsidRPr="008C5D69">
        <w:rPr>
          <w:rFonts w:ascii="Times New Roman" w:hAnsi="Times New Roman" w:cs="Times New Roman"/>
          <w:sz w:val="24"/>
          <w:szCs w:val="24"/>
        </w:rPr>
        <w:t xml:space="preserve">3, </w:t>
      </w:r>
      <w:r w:rsidRPr="008C5D69">
        <w:rPr>
          <w:rFonts w:ascii="Times New Roman" w:hAnsi="Times New Roman" w:cs="Times New Roman"/>
          <w:sz w:val="24"/>
          <w:szCs w:val="24"/>
        </w:rPr>
        <w:t>4</w:t>
      </w:r>
      <w:r w:rsidR="0096460E" w:rsidRPr="008C5D69">
        <w:rPr>
          <w:rFonts w:ascii="Times New Roman" w:hAnsi="Times New Roman" w:cs="Times New Roman"/>
          <w:sz w:val="24"/>
          <w:szCs w:val="24"/>
        </w:rPr>
        <w:t>4 настоящего Порядка, Администрация в течение срока исковой давности, установленного федеральным законодательством, обращается за взысканием соответствующих денежных сре</w:t>
      </w:r>
      <w:proofErr w:type="gramStart"/>
      <w:r w:rsidR="0096460E" w:rsidRPr="008C5D69"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 w:rsidR="0096460E" w:rsidRPr="008C5D69">
        <w:rPr>
          <w:rFonts w:ascii="Times New Roman" w:hAnsi="Times New Roman" w:cs="Times New Roman"/>
          <w:sz w:val="24"/>
          <w:szCs w:val="24"/>
        </w:rPr>
        <w:t>орядке, предусмотренном федеральным законодательством.</w:t>
      </w:r>
    </w:p>
    <w:p w:rsidR="00E50D86" w:rsidRPr="008C5D69" w:rsidRDefault="00E50D86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D86" w:rsidRPr="008C5D69" w:rsidRDefault="00E50D86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D86" w:rsidRPr="008C5D69" w:rsidRDefault="00E50D86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D86" w:rsidRPr="008C5D69" w:rsidRDefault="00E50D86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D86" w:rsidRPr="008C5D69" w:rsidRDefault="00E50D86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D86" w:rsidRPr="008C5D69" w:rsidRDefault="00E50D86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5D69" w:rsidRPr="008C5D69" w:rsidRDefault="008C5D69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5D69" w:rsidRPr="008C5D69" w:rsidRDefault="008C5D69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5D69" w:rsidRPr="008C5D69" w:rsidRDefault="008C5D69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221D" w:rsidRPr="008C5D69" w:rsidRDefault="00C1221D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D86" w:rsidRPr="008C5D69" w:rsidRDefault="00E50D86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5D69" w:rsidRDefault="008C5D69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5D69" w:rsidRDefault="008C5D69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5D69" w:rsidRDefault="008C5D69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5D69" w:rsidRPr="008C5D69" w:rsidRDefault="008C5D69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0D86" w:rsidRPr="008C5D69" w:rsidRDefault="00E50D86" w:rsidP="00E50D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40" w:type="dxa"/>
        <w:tblLook w:val="0000" w:firstRow="0" w:lastRow="0" w:firstColumn="0" w:lastColumn="0" w:noHBand="0" w:noVBand="0"/>
      </w:tblPr>
      <w:tblGrid>
        <w:gridCol w:w="5210"/>
        <w:gridCol w:w="4500"/>
      </w:tblGrid>
      <w:tr w:rsidR="002077D4" w:rsidRPr="008C5D69" w:rsidTr="004920DC">
        <w:trPr>
          <w:trHeight w:val="315"/>
        </w:trPr>
        <w:tc>
          <w:tcPr>
            <w:tcW w:w="5210" w:type="dxa"/>
          </w:tcPr>
          <w:p w:rsidR="002077D4" w:rsidRPr="008C5D69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8C5D69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8C5D69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8C5D69" w:rsidRPr="008C5D69" w:rsidRDefault="002077D4" w:rsidP="008C5D69">
            <w:pPr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7B76F7" w:rsidRPr="008C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77D4" w:rsidRPr="008C5D69" w:rsidRDefault="002077D4" w:rsidP="008C5D69">
            <w:pPr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Порядку </w:t>
            </w:r>
            <w:r w:rsidR="00C1221D" w:rsidRPr="008C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субсидий из бюджета Черлакского муниципального района социально ориентированным некоммерческим организациям</w:t>
            </w:r>
          </w:p>
        </w:tc>
      </w:tr>
    </w:tbl>
    <w:p w:rsidR="002077D4" w:rsidRPr="008C5D69" w:rsidRDefault="002077D4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21D" w:rsidRPr="008C5D69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21D" w:rsidRPr="008C5D69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21D" w:rsidRPr="008C5D69" w:rsidRDefault="00C1221D" w:rsidP="00C1221D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КАРТА</w:t>
      </w:r>
    </w:p>
    <w:p w:rsidR="00C1221D" w:rsidRPr="008C5D69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749"/>
      </w:tblGrid>
      <w:tr w:rsidR="00C1221D" w:rsidRPr="008C5D69" w:rsidTr="008C5D69">
        <w:tc>
          <w:tcPr>
            <w:tcW w:w="5669" w:type="dxa"/>
          </w:tcPr>
          <w:p w:rsidR="00C1221D" w:rsidRPr="008C5D69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749" w:type="dxa"/>
          </w:tcPr>
          <w:p w:rsidR="00C1221D" w:rsidRPr="008C5D69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8C5D69" w:rsidTr="008C5D69">
        <w:tc>
          <w:tcPr>
            <w:tcW w:w="5669" w:type="dxa"/>
            <w:vAlign w:val="center"/>
          </w:tcPr>
          <w:p w:rsidR="00C1221D" w:rsidRPr="008C5D69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3749" w:type="dxa"/>
          </w:tcPr>
          <w:p w:rsidR="00C1221D" w:rsidRPr="008C5D69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8C5D69" w:rsidTr="008C5D69">
        <w:tc>
          <w:tcPr>
            <w:tcW w:w="5669" w:type="dxa"/>
            <w:vAlign w:val="center"/>
          </w:tcPr>
          <w:p w:rsidR="00C1221D" w:rsidRPr="008C5D69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749" w:type="dxa"/>
          </w:tcPr>
          <w:p w:rsidR="00C1221D" w:rsidRPr="008C5D69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8C5D69" w:rsidTr="008C5D69">
        <w:tc>
          <w:tcPr>
            <w:tcW w:w="5669" w:type="dxa"/>
            <w:vAlign w:val="center"/>
          </w:tcPr>
          <w:p w:rsidR="00C1221D" w:rsidRPr="008C5D69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(при создании до 1 июля 2002 года)</w:t>
            </w:r>
          </w:p>
        </w:tc>
        <w:tc>
          <w:tcPr>
            <w:tcW w:w="3749" w:type="dxa"/>
          </w:tcPr>
          <w:p w:rsidR="00C1221D" w:rsidRPr="008C5D69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8C5D69" w:rsidTr="008C5D69">
        <w:tc>
          <w:tcPr>
            <w:tcW w:w="5669" w:type="dxa"/>
            <w:vAlign w:val="center"/>
          </w:tcPr>
          <w:p w:rsidR="00C1221D" w:rsidRPr="008C5D69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записи о создании в Единый государственный реестр юридических лиц (при создании после 1 июля 2002 года)</w:t>
            </w:r>
          </w:p>
        </w:tc>
        <w:tc>
          <w:tcPr>
            <w:tcW w:w="3749" w:type="dxa"/>
          </w:tcPr>
          <w:p w:rsidR="00C1221D" w:rsidRPr="008C5D69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8C5D69" w:rsidTr="008C5D69">
        <w:tc>
          <w:tcPr>
            <w:tcW w:w="5669" w:type="dxa"/>
            <w:vAlign w:val="center"/>
          </w:tcPr>
          <w:p w:rsidR="00C1221D" w:rsidRPr="008C5D69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банковского счета</w:t>
            </w:r>
          </w:p>
        </w:tc>
        <w:tc>
          <w:tcPr>
            <w:tcW w:w="3749" w:type="dxa"/>
          </w:tcPr>
          <w:p w:rsidR="00C1221D" w:rsidRPr="008C5D69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8C5D69" w:rsidTr="008C5D69">
        <w:tc>
          <w:tcPr>
            <w:tcW w:w="5669" w:type="dxa"/>
            <w:vAlign w:val="center"/>
          </w:tcPr>
          <w:p w:rsidR="00C1221D" w:rsidRPr="008C5D69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Юридический/фактический адрес постоянно действующего органа некоммерческой организации</w:t>
            </w:r>
          </w:p>
        </w:tc>
        <w:tc>
          <w:tcPr>
            <w:tcW w:w="3749" w:type="dxa"/>
          </w:tcPr>
          <w:p w:rsidR="00C1221D" w:rsidRPr="008C5D69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8C5D69" w:rsidTr="008C5D69">
        <w:tc>
          <w:tcPr>
            <w:tcW w:w="5669" w:type="dxa"/>
            <w:vAlign w:val="center"/>
          </w:tcPr>
          <w:p w:rsidR="00C1221D" w:rsidRPr="008C5D69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"Интернет" (при наличии), адрес электронной почты</w:t>
            </w:r>
          </w:p>
        </w:tc>
        <w:tc>
          <w:tcPr>
            <w:tcW w:w="3749" w:type="dxa"/>
          </w:tcPr>
          <w:p w:rsidR="00C1221D" w:rsidRPr="008C5D69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8C5D69" w:rsidTr="008C5D69">
        <w:tc>
          <w:tcPr>
            <w:tcW w:w="5669" w:type="dxa"/>
            <w:vAlign w:val="center"/>
          </w:tcPr>
          <w:p w:rsidR="00C1221D" w:rsidRPr="008C5D69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руководителя</w:t>
            </w:r>
          </w:p>
        </w:tc>
        <w:tc>
          <w:tcPr>
            <w:tcW w:w="3749" w:type="dxa"/>
          </w:tcPr>
          <w:p w:rsidR="00C1221D" w:rsidRPr="008C5D69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8C5D69" w:rsidTr="008C5D69">
        <w:tc>
          <w:tcPr>
            <w:tcW w:w="5669" w:type="dxa"/>
            <w:vAlign w:val="center"/>
          </w:tcPr>
          <w:p w:rsidR="00C1221D" w:rsidRPr="008C5D69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</w:p>
        </w:tc>
        <w:tc>
          <w:tcPr>
            <w:tcW w:w="3749" w:type="dxa"/>
          </w:tcPr>
          <w:p w:rsidR="00C1221D" w:rsidRPr="008C5D69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8C5D69" w:rsidTr="008C5D69">
        <w:tblPrEx>
          <w:tblBorders>
            <w:insideH w:val="nil"/>
          </w:tblBorders>
        </w:tblPrEx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:rsidR="00C1221D" w:rsidRPr="008C5D69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3749" w:type="dxa"/>
            <w:tcBorders>
              <w:bottom w:val="single" w:sz="4" w:space="0" w:color="auto"/>
            </w:tcBorders>
          </w:tcPr>
          <w:p w:rsidR="00C1221D" w:rsidRPr="008C5D69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21D" w:rsidRPr="008C5D69" w:rsidTr="008C5D69">
        <w:tblPrEx>
          <w:tblBorders>
            <w:insideH w:val="nil"/>
          </w:tblBorders>
        </w:tblPrEx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21D" w:rsidRPr="008C5D69" w:rsidRDefault="00C1221D" w:rsidP="00C1221D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Численный состав организации</w:t>
            </w: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auto"/>
            </w:tcBorders>
          </w:tcPr>
          <w:p w:rsidR="00C1221D" w:rsidRPr="008C5D69" w:rsidRDefault="00C1221D" w:rsidP="00C1221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221D" w:rsidRPr="008C5D69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</w:p>
    <w:p w:rsidR="00C1221D" w:rsidRPr="008C5D69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бухгалтер:</w:t>
      </w:r>
    </w:p>
    <w:p w:rsidR="00C1221D" w:rsidRPr="008C5D69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C1221D" w:rsidRPr="008C5D69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C1221D" w:rsidRPr="008C5D69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21D" w:rsidRPr="008C5D69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21D" w:rsidRPr="008C5D69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21D" w:rsidRPr="008C5D69" w:rsidRDefault="00C1221D" w:rsidP="00C1221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21D" w:rsidRPr="008C5D69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21D" w:rsidRPr="008C5D69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21D" w:rsidRPr="008C5D69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21D" w:rsidRPr="008C5D69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21D" w:rsidRPr="008C5D69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21D" w:rsidRPr="008C5D69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221D" w:rsidRDefault="00C1221D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5D69" w:rsidRDefault="008C5D69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5D69" w:rsidRPr="008C5D69" w:rsidRDefault="008C5D69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1"/>
        <w:gridCol w:w="4270"/>
      </w:tblGrid>
      <w:tr w:rsidR="004509D7" w:rsidRPr="008C5D69" w:rsidTr="004920DC">
        <w:trPr>
          <w:trHeight w:val="315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4509D7" w:rsidRPr="008C5D69" w:rsidRDefault="004509D7" w:rsidP="004509D7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4509D7" w:rsidRPr="008C5D69" w:rsidRDefault="004509D7" w:rsidP="004509D7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4509D7" w:rsidRPr="008C5D69" w:rsidRDefault="004509D7" w:rsidP="004509D7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C1221D" w:rsidRPr="008C5D69" w:rsidRDefault="00C1221D" w:rsidP="00A2780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A27806" w:rsidRPr="008C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509D7" w:rsidRPr="008C5D69" w:rsidRDefault="00C1221D" w:rsidP="00C1221D">
            <w:pPr>
              <w:ind w:firstLine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Порядку предоставления субсидий из бюджета Черлакского муниципального района социально ориентированным некоммерческим организациям</w:t>
            </w:r>
          </w:p>
        </w:tc>
      </w:tr>
    </w:tbl>
    <w:p w:rsidR="004509D7" w:rsidRPr="008C5D69" w:rsidRDefault="004509D7" w:rsidP="004509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8C5D69" w:rsidRDefault="00A27806" w:rsidP="004509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8C5D69" w:rsidRDefault="00A27806" w:rsidP="00A27806">
      <w:pPr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(смета)</w:t>
      </w:r>
    </w:p>
    <w:p w:rsidR="00A27806" w:rsidRPr="008C5D69" w:rsidRDefault="00A27806" w:rsidP="00A27806">
      <w:pPr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затрат </w:t>
      </w:r>
      <w:proofErr w:type="gramStart"/>
      <w:r w:rsidRPr="008C5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8C5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C5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</w:t>
      </w:r>
      <w:proofErr w:type="gramEnd"/>
      <w:r w:rsidRPr="008C5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мероприятий в социальной сфере в интересах населения Черлакского муниципального района, для финансирования текущих затрат, предлагаемых к финансированию за счет субсидии</w:t>
      </w:r>
    </w:p>
    <w:p w:rsidR="00A27806" w:rsidRPr="008C5D69" w:rsidRDefault="00A27806" w:rsidP="00A27806">
      <w:pPr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7806" w:rsidRPr="008C5D69" w:rsidRDefault="00A27806" w:rsidP="00A27806">
      <w:pPr>
        <w:ind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</w:t>
      </w:r>
    </w:p>
    <w:p w:rsidR="00A27806" w:rsidRPr="008C5D69" w:rsidRDefault="00A27806" w:rsidP="00A2780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цели предоставления субсидии)</w:t>
      </w:r>
    </w:p>
    <w:p w:rsidR="00A27806" w:rsidRPr="008C5D69" w:rsidRDefault="00A27806" w:rsidP="00A27806">
      <w:pPr>
        <w:pBdr>
          <w:bottom w:val="single" w:sz="12" w:space="1" w:color="auto"/>
        </w:pBd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8C5D69" w:rsidRDefault="00A27806" w:rsidP="00A2780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социально ориентированной некоммерческой организации, не являющейся государственным (муниципальным) учреждением, осуществляющим деятельность в социальной сфере  (далее – некоммерческая организация))</w:t>
      </w:r>
    </w:p>
    <w:p w:rsidR="00A27806" w:rsidRPr="008C5D69" w:rsidRDefault="00A27806" w:rsidP="00A2780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8C5D69" w:rsidRDefault="00A27806" w:rsidP="00A2780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992"/>
        <w:gridCol w:w="851"/>
        <w:gridCol w:w="1701"/>
        <w:gridCol w:w="1276"/>
        <w:gridCol w:w="567"/>
        <w:gridCol w:w="567"/>
        <w:gridCol w:w="425"/>
        <w:gridCol w:w="512"/>
        <w:gridCol w:w="1275"/>
      </w:tblGrid>
      <w:tr w:rsidR="00A27806" w:rsidRPr="008C5D69" w:rsidTr="008C5D69">
        <w:tc>
          <w:tcPr>
            <w:tcW w:w="710" w:type="dxa"/>
            <w:vMerge w:val="restart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затрат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Норма/цена за </w:t>
            </w:r>
            <w:proofErr w:type="spellStart"/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ед-цу</w:t>
            </w:r>
            <w:proofErr w:type="spellEnd"/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(руб.)</w:t>
            </w:r>
          </w:p>
        </w:tc>
        <w:tc>
          <w:tcPr>
            <w:tcW w:w="2071" w:type="dxa"/>
            <w:gridSpan w:val="4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27806" w:rsidRPr="008C5D69" w:rsidTr="008C5D69">
        <w:tc>
          <w:tcPr>
            <w:tcW w:w="710" w:type="dxa"/>
            <w:vMerge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gridSpan w:val="4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по источникам финансирования</w:t>
            </w:r>
          </w:p>
        </w:tc>
        <w:tc>
          <w:tcPr>
            <w:tcW w:w="1275" w:type="dxa"/>
            <w:vMerge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806" w:rsidRPr="008C5D69" w:rsidTr="008C5D69">
        <w:tc>
          <w:tcPr>
            <w:tcW w:w="710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7806" w:rsidRPr="008C5D69" w:rsidTr="008C5D69">
        <w:tc>
          <w:tcPr>
            <w:tcW w:w="710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806" w:rsidRPr="008C5D69" w:rsidTr="008C5D69">
        <w:tc>
          <w:tcPr>
            <w:tcW w:w="710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806" w:rsidRPr="008C5D69" w:rsidTr="008C5D69">
        <w:tc>
          <w:tcPr>
            <w:tcW w:w="710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806" w:rsidRPr="008C5D69" w:rsidTr="008C5D69">
        <w:tc>
          <w:tcPr>
            <w:tcW w:w="5104" w:type="dxa"/>
            <w:gridSpan w:val="5"/>
            <w:shd w:val="clear" w:color="auto" w:fill="auto"/>
          </w:tcPr>
          <w:p w:rsidR="00A27806" w:rsidRPr="008C5D69" w:rsidRDefault="00A27806" w:rsidP="00A2780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7806" w:rsidRPr="008C5D69" w:rsidRDefault="00A27806" w:rsidP="00A2780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8C5D69" w:rsidRDefault="00A27806" w:rsidP="00A2780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8C5D69" w:rsidRDefault="00A27806" w:rsidP="00A27806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4573"/>
        <w:gridCol w:w="2141"/>
        <w:gridCol w:w="3458"/>
      </w:tblGrid>
      <w:tr w:rsidR="00A27806" w:rsidRPr="008C5D69" w:rsidTr="008C5D69">
        <w:tc>
          <w:tcPr>
            <w:tcW w:w="4091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 некоммерческой организации)</w:t>
            </w:r>
          </w:p>
        </w:tc>
        <w:tc>
          <w:tcPr>
            <w:tcW w:w="2179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12" w:type="dxa"/>
            <w:shd w:val="clear" w:color="auto" w:fill="auto"/>
          </w:tcPr>
          <w:p w:rsidR="00A27806" w:rsidRPr="008C5D69" w:rsidRDefault="00A27806" w:rsidP="00A2780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  <w:tr w:rsidR="00A27806" w:rsidRPr="008C5D69" w:rsidTr="008C5D69">
        <w:tc>
          <w:tcPr>
            <w:tcW w:w="4091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806" w:rsidRPr="008C5D69" w:rsidRDefault="00A27806" w:rsidP="00A2780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(главный бухгалтер)</w:t>
            </w:r>
          </w:p>
        </w:tc>
        <w:tc>
          <w:tcPr>
            <w:tcW w:w="2179" w:type="dxa"/>
            <w:shd w:val="clear" w:color="auto" w:fill="auto"/>
          </w:tcPr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12" w:type="dxa"/>
            <w:shd w:val="clear" w:color="auto" w:fill="auto"/>
          </w:tcPr>
          <w:p w:rsidR="00A27806" w:rsidRPr="008C5D69" w:rsidRDefault="00A27806" w:rsidP="00A2780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7806" w:rsidRPr="008C5D69" w:rsidRDefault="00A27806" w:rsidP="00A27806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A27806" w:rsidRPr="008C5D69" w:rsidRDefault="00A27806" w:rsidP="00A2780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инициалы)</w:t>
            </w:r>
          </w:p>
        </w:tc>
      </w:tr>
    </w:tbl>
    <w:p w:rsidR="00A27806" w:rsidRPr="008C5D69" w:rsidRDefault="00A27806" w:rsidP="00A27806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8C5D69" w:rsidRDefault="00A27806" w:rsidP="00A27806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8C5D69" w:rsidRDefault="00A27806" w:rsidP="00A2780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«_____»__________________20_____ года                       М.П.</w:t>
      </w:r>
    </w:p>
    <w:p w:rsidR="00A27806" w:rsidRPr="008C5D69" w:rsidRDefault="00A27806" w:rsidP="00A27806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8C5D69" w:rsidRDefault="00A27806" w:rsidP="00A27806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1"/>
        <w:gridCol w:w="4270"/>
      </w:tblGrid>
      <w:tr w:rsidR="00A27806" w:rsidRPr="008C5D69" w:rsidTr="008C5D69">
        <w:trPr>
          <w:trHeight w:val="315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27806" w:rsidRPr="008C5D69" w:rsidRDefault="00A27806" w:rsidP="008C5D69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A27806" w:rsidRPr="008C5D69" w:rsidRDefault="00A27806" w:rsidP="008C5D69">
            <w:pPr>
              <w:ind w:firstLine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A27806" w:rsidRPr="008C5D69" w:rsidRDefault="00A27806" w:rsidP="00A27806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06" w:rsidRPr="008C5D69" w:rsidRDefault="00A27806" w:rsidP="004509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5D69" w:rsidRPr="008C5D69" w:rsidRDefault="008C5D69" w:rsidP="004509D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D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sectPr w:rsidR="008C5D69" w:rsidRPr="008C5D69" w:rsidSect="008C5D69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2D" w:rsidRDefault="006B462D" w:rsidP="008C5D69">
      <w:r>
        <w:separator/>
      </w:r>
    </w:p>
  </w:endnote>
  <w:endnote w:type="continuationSeparator" w:id="0">
    <w:p w:rsidR="006B462D" w:rsidRDefault="006B462D" w:rsidP="008C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2D" w:rsidRDefault="006B462D" w:rsidP="008C5D69">
      <w:r>
        <w:separator/>
      </w:r>
    </w:p>
  </w:footnote>
  <w:footnote w:type="continuationSeparator" w:id="0">
    <w:p w:rsidR="006B462D" w:rsidRDefault="006B462D" w:rsidP="008C5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201898"/>
      <w:docPartObj>
        <w:docPartGallery w:val="Page Numbers (Top of Page)"/>
        <w:docPartUnique/>
      </w:docPartObj>
    </w:sdtPr>
    <w:sdtContent>
      <w:p w:rsidR="008C5D69" w:rsidRDefault="008C5D69" w:rsidP="008C5D6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EC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37C4"/>
    <w:multiLevelType w:val="hybridMultilevel"/>
    <w:tmpl w:val="D8CCAEDA"/>
    <w:lvl w:ilvl="0" w:tplc="08F04322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BB"/>
    <w:rsid w:val="00020131"/>
    <w:rsid w:val="00040311"/>
    <w:rsid w:val="00046A54"/>
    <w:rsid w:val="00052FE2"/>
    <w:rsid w:val="00065065"/>
    <w:rsid w:val="0008303F"/>
    <w:rsid w:val="000A2176"/>
    <w:rsid w:val="000B1DF6"/>
    <w:rsid w:val="000B54B0"/>
    <w:rsid w:val="000E79A9"/>
    <w:rsid w:val="000F158B"/>
    <w:rsid w:val="001061E2"/>
    <w:rsid w:val="00156E66"/>
    <w:rsid w:val="001750B1"/>
    <w:rsid w:val="00181640"/>
    <w:rsid w:val="00193F5B"/>
    <w:rsid w:val="001A7BF5"/>
    <w:rsid w:val="001C3226"/>
    <w:rsid w:val="001D1E77"/>
    <w:rsid w:val="001D5821"/>
    <w:rsid w:val="001F39F9"/>
    <w:rsid w:val="00202D03"/>
    <w:rsid w:val="00204937"/>
    <w:rsid w:val="002077D4"/>
    <w:rsid w:val="00231051"/>
    <w:rsid w:val="002719E5"/>
    <w:rsid w:val="0027413D"/>
    <w:rsid w:val="00275EC3"/>
    <w:rsid w:val="00277F98"/>
    <w:rsid w:val="00285547"/>
    <w:rsid w:val="002F242C"/>
    <w:rsid w:val="002F3A03"/>
    <w:rsid w:val="00301F7D"/>
    <w:rsid w:val="003029BD"/>
    <w:rsid w:val="00325815"/>
    <w:rsid w:val="00325F1C"/>
    <w:rsid w:val="00326D37"/>
    <w:rsid w:val="003A00E8"/>
    <w:rsid w:val="003A26D6"/>
    <w:rsid w:val="003A3F1E"/>
    <w:rsid w:val="003B1D92"/>
    <w:rsid w:val="003D5258"/>
    <w:rsid w:val="003E10A3"/>
    <w:rsid w:val="003E45F4"/>
    <w:rsid w:val="003F704A"/>
    <w:rsid w:val="003F7A24"/>
    <w:rsid w:val="00404EA1"/>
    <w:rsid w:val="0042344F"/>
    <w:rsid w:val="00427A7C"/>
    <w:rsid w:val="004509D7"/>
    <w:rsid w:val="0045251C"/>
    <w:rsid w:val="004549A4"/>
    <w:rsid w:val="00455997"/>
    <w:rsid w:val="00472B95"/>
    <w:rsid w:val="004731E2"/>
    <w:rsid w:val="004749DE"/>
    <w:rsid w:val="0049183B"/>
    <w:rsid w:val="004920DC"/>
    <w:rsid w:val="004948B0"/>
    <w:rsid w:val="004A6B7E"/>
    <w:rsid w:val="004A79F7"/>
    <w:rsid w:val="00505E5F"/>
    <w:rsid w:val="00526268"/>
    <w:rsid w:val="0053789F"/>
    <w:rsid w:val="00592409"/>
    <w:rsid w:val="00597275"/>
    <w:rsid w:val="005D79AF"/>
    <w:rsid w:val="005E5BC5"/>
    <w:rsid w:val="00606F98"/>
    <w:rsid w:val="00636A1F"/>
    <w:rsid w:val="00641204"/>
    <w:rsid w:val="00650B18"/>
    <w:rsid w:val="00661CD2"/>
    <w:rsid w:val="006854F6"/>
    <w:rsid w:val="0069247D"/>
    <w:rsid w:val="006B3A4F"/>
    <w:rsid w:val="006B462D"/>
    <w:rsid w:val="006B6771"/>
    <w:rsid w:val="006C408D"/>
    <w:rsid w:val="006C4351"/>
    <w:rsid w:val="0071021E"/>
    <w:rsid w:val="007116D0"/>
    <w:rsid w:val="00711C32"/>
    <w:rsid w:val="00726180"/>
    <w:rsid w:val="00731642"/>
    <w:rsid w:val="00732D50"/>
    <w:rsid w:val="00735FA7"/>
    <w:rsid w:val="00741ECE"/>
    <w:rsid w:val="00750FF9"/>
    <w:rsid w:val="00752694"/>
    <w:rsid w:val="0079459F"/>
    <w:rsid w:val="007B76F7"/>
    <w:rsid w:val="007C2052"/>
    <w:rsid w:val="007D2DD0"/>
    <w:rsid w:val="007D6ADE"/>
    <w:rsid w:val="007F077E"/>
    <w:rsid w:val="007F36E8"/>
    <w:rsid w:val="00803C36"/>
    <w:rsid w:val="00812A55"/>
    <w:rsid w:val="00830739"/>
    <w:rsid w:val="008409F5"/>
    <w:rsid w:val="00840B89"/>
    <w:rsid w:val="00867767"/>
    <w:rsid w:val="00883B80"/>
    <w:rsid w:val="00894982"/>
    <w:rsid w:val="008A091F"/>
    <w:rsid w:val="008A192A"/>
    <w:rsid w:val="008B08F9"/>
    <w:rsid w:val="008C5D69"/>
    <w:rsid w:val="008D7FA6"/>
    <w:rsid w:val="008E2276"/>
    <w:rsid w:val="009035EE"/>
    <w:rsid w:val="009241D6"/>
    <w:rsid w:val="009241E0"/>
    <w:rsid w:val="009463AE"/>
    <w:rsid w:val="0096279C"/>
    <w:rsid w:val="0096460E"/>
    <w:rsid w:val="00976F08"/>
    <w:rsid w:val="009776CA"/>
    <w:rsid w:val="0098786F"/>
    <w:rsid w:val="009920BB"/>
    <w:rsid w:val="009A1F3D"/>
    <w:rsid w:val="009D0A98"/>
    <w:rsid w:val="009D31F3"/>
    <w:rsid w:val="009D4559"/>
    <w:rsid w:val="009D5616"/>
    <w:rsid w:val="009E6611"/>
    <w:rsid w:val="009F5C71"/>
    <w:rsid w:val="00A03741"/>
    <w:rsid w:val="00A13B4F"/>
    <w:rsid w:val="00A15992"/>
    <w:rsid w:val="00A21B26"/>
    <w:rsid w:val="00A27806"/>
    <w:rsid w:val="00A34D70"/>
    <w:rsid w:val="00A45C1A"/>
    <w:rsid w:val="00A47F7F"/>
    <w:rsid w:val="00A52B17"/>
    <w:rsid w:val="00A61851"/>
    <w:rsid w:val="00A61D84"/>
    <w:rsid w:val="00AA79E1"/>
    <w:rsid w:val="00AB11CC"/>
    <w:rsid w:val="00AB3309"/>
    <w:rsid w:val="00AC6F8F"/>
    <w:rsid w:val="00AD334B"/>
    <w:rsid w:val="00B06C5D"/>
    <w:rsid w:val="00B108E0"/>
    <w:rsid w:val="00B16402"/>
    <w:rsid w:val="00B344D0"/>
    <w:rsid w:val="00B355F3"/>
    <w:rsid w:val="00B52545"/>
    <w:rsid w:val="00B62264"/>
    <w:rsid w:val="00B63DE5"/>
    <w:rsid w:val="00B73504"/>
    <w:rsid w:val="00B74BE0"/>
    <w:rsid w:val="00B75752"/>
    <w:rsid w:val="00BB4F1F"/>
    <w:rsid w:val="00BB5259"/>
    <w:rsid w:val="00BC2CB9"/>
    <w:rsid w:val="00BC3118"/>
    <w:rsid w:val="00BC6A3A"/>
    <w:rsid w:val="00BF0569"/>
    <w:rsid w:val="00BF7B68"/>
    <w:rsid w:val="00C1221D"/>
    <w:rsid w:val="00C156FE"/>
    <w:rsid w:val="00C46897"/>
    <w:rsid w:val="00C5776D"/>
    <w:rsid w:val="00C614E0"/>
    <w:rsid w:val="00C75664"/>
    <w:rsid w:val="00C94B6A"/>
    <w:rsid w:val="00CB1E1F"/>
    <w:rsid w:val="00CD5F8F"/>
    <w:rsid w:val="00CF5D65"/>
    <w:rsid w:val="00D14105"/>
    <w:rsid w:val="00D32A4D"/>
    <w:rsid w:val="00D53AA6"/>
    <w:rsid w:val="00D53EC9"/>
    <w:rsid w:val="00D54B94"/>
    <w:rsid w:val="00D904DE"/>
    <w:rsid w:val="00DB2E7B"/>
    <w:rsid w:val="00DC072A"/>
    <w:rsid w:val="00DD09DB"/>
    <w:rsid w:val="00DD2386"/>
    <w:rsid w:val="00DE5E5E"/>
    <w:rsid w:val="00E00BED"/>
    <w:rsid w:val="00E279A6"/>
    <w:rsid w:val="00E31F53"/>
    <w:rsid w:val="00E32F07"/>
    <w:rsid w:val="00E41015"/>
    <w:rsid w:val="00E44CAA"/>
    <w:rsid w:val="00E50D86"/>
    <w:rsid w:val="00E526E6"/>
    <w:rsid w:val="00E72E02"/>
    <w:rsid w:val="00E8213C"/>
    <w:rsid w:val="00E9136F"/>
    <w:rsid w:val="00E91A3A"/>
    <w:rsid w:val="00EE425C"/>
    <w:rsid w:val="00EF0BD9"/>
    <w:rsid w:val="00F0372D"/>
    <w:rsid w:val="00F14A42"/>
    <w:rsid w:val="00F528E2"/>
    <w:rsid w:val="00F52B95"/>
    <w:rsid w:val="00F758AA"/>
    <w:rsid w:val="00F86BCB"/>
    <w:rsid w:val="00F9211F"/>
    <w:rsid w:val="00FA4F00"/>
    <w:rsid w:val="00FA7E14"/>
    <w:rsid w:val="00FC4454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BB"/>
    <w:rPr>
      <w:b/>
      <w:bCs/>
    </w:rPr>
  </w:style>
  <w:style w:type="paragraph" w:customStyle="1" w:styleId="ConsPlusNormal">
    <w:name w:val="ConsPlusNormal"/>
    <w:rsid w:val="00046A5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091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C5D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5D69"/>
  </w:style>
  <w:style w:type="paragraph" w:styleId="ab">
    <w:name w:val="footer"/>
    <w:basedOn w:val="a"/>
    <w:link w:val="ac"/>
    <w:uiPriority w:val="99"/>
    <w:unhideWhenUsed/>
    <w:rsid w:val="008C5D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5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BB"/>
    <w:rPr>
      <w:b/>
      <w:bCs/>
    </w:rPr>
  </w:style>
  <w:style w:type="paragraph" w:customStyle="1" w:styleId="ConsPlusNormal">
    <w:name w:val="ConsPlusNormal"/>
    <w:rsid w:val="00046A5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091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C5D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5D69"/>
  </w:style>
  <w:style w:type="paragraph" w:styleId="ab">
    <w:name w:val="footer"/>
    <w:basedOn w:val="a"/>
    <w:link w:val="ac"/>
    <w:uiPriority w:val="99"/>
    <w:unhideWhenUsed/>
    <w:rsid w:val="008C5D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5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12604/268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12604/78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5500001/33320266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15500001/100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erlakskij-r52.gosweb.gosuslugi.ru" TargetMode="External"/><Relationship Id="rId14" Type="http://schemas.openxmlformats.org/officeDocument/2006/relationships/hyperlink" Target="https://internet.garant.ru/document/redirect/12112604/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4A83-2E3E-45F8-8C12-108595FF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6865</Words>
  <Characters>39136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Ремель</cp:lastModifiedBy>
  <cp:revision>3</cp:revision>
  <cp:lastPrinted>2024-12-12T06:20:00Z</cp:lastPrinted>
  <dcterms:created xsi:type="dcterms:W3CDTF">2024-12-12T06:20:00Z</dcterms:created>
  <dcterms:modified xsi:type="dcterms:W3CDTF">2024-12-12T06:20:00Z</dcterms:modified>
</cp:coreProperties>
</file>